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6B3" w:rsidRPr="007337A4" w:rsidRDefault="008406C7" w:rsidP="003666B3">
      <w:pPr>
        <w:rPr>
          <w:b/>
          <w:sz w:val="24"/>
          <w:szCs w:val="24"/>
          <w:u w:val="single"/>
        </w:rPr>
      </w:pPr>
      <w:r>
        <w:rPr>
          <w:b/>
          <w:noProof/>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-109855</wp:posOffset>
                </wp:positionH>
                <wp:positionV relativeFrom="paragraph">
                  <wp:posOffset>-41256</wp:posOffset>
                </wp:positionV>
                <wp:extent cx="4563110" cy="1560830"/>
                <wp:effectExtent l="0" t="0" r="27940" b="20320"/>
                <wp:wrapNone/>
                <wp:docPr id="3" name="Rounded Rectangle 3"/>
                <wp:cNvGraphicFramePr/>
                <a:graphic xmlns:a="http://schemas.openxmlformats.org/drawingml/2006/main">
                  <a:graphicData uri="http://schemas.microsoft.com/office/word/2010/wordprocessingShape">
                    <wps:wsp>
                      <wps:cNvSpPr/>
                      <wps:spPr>
                        <a:xfrm>
                          <a:off x="0" y="0"/>
                          <a:ext cx="4563110" cy="1560830"/>
                        </a:xfrm>
                        <a:prstGeom prst="roundRect">
                          <a:avLst>
                            <a:gd name="adj" fmla="val 10588"/>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0E5A993" id="Rounded Rectangle 3" o:spid="_x0000_s1026" style="position:absolute;margin-left:-8.65pt;margin-top:-3.25pt;width:359.3pt;height:122.9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69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ysAIAAMIFAAAOAAAAZHJzL2Uyb0RvYy54bWysVEtv2zAMvg/YfxB0X23n0WVBnSJo0WFA&#10;0RZth55VWYo9SKImKXGyXz9KfiToih2G5eCIIvmJ/Pi4uNxrRXbC+QZMSYuznBJhOFSN2ZT0+/PN&#10;pwUlPjBTMQVGlPQgPL1cffxw0dqlmEANqhKOIIjxy9aWtA7BLrPM81po5s/ACoNKCU6zgKLbZJVj&#10;LaJrlU3y/DxrwVXWARfe4+11p6SrhC+l4OFeSi8CUSXF2EL6uvR9jd9sdcGWG8ds3fA+DPYPUWjW&#10;GHx0hLpmgZGta/6A0g134EGGMw46AykbLlIOmE2Rv8nmqWZWpFyQHG9Hmvz/g+V3uwdHmqqkU0oM&#10;01iiR9iaSlTkEcljZqMEmUaaWuuXaP1kH1wveTzGnPfS6fiP2ZB9ovYwUiv2gXC8nM3Pp0WBFeCo&#10;K+bn+WKayM+O7tb58FWAJvFQUhfDiDEkXtnu1odEcNWHyaoflEitsFw7pkiRzxeLGCci9sZ4GjCj&#10;p4GbRqlUcGXihQfVVPEuCbHjxJVyBNFKyjgXJkx6wBNLBI3eWaSjIyCdwkGJCKPMo5DIJ6Y8SYGn&#10;Tn6LW3SqmlWie26e4294bIgk5ZIAI7LEQEfsHmCwPI256GF6++gq0iCMzvnfAusYHD3Sy2DC6Kwb&#10;A+49ABXGlzv7gaSOmsjSK1QH7DYH3Rh6y28arPUt8+GBOSwk9gfuknCPH6mgLSn0J0pqcL/eu4/2&#10;OA6opaTFOS6p/7llTlCivhkclC/FbBYHPwmz+ecJCu5U83qqMVt9BVj+AreW5ekY7YMajtKBfsGV&#10;s46voooZjm+XlAc3CFeh2y+4tLhYr5MZDrtl4dY8WR7BI6uxNZ/3L8zZvuEDzsodDDPfd3FXjqNt&#10;9DSw3gaQTYjKI6+9gIsiNU6/1OImOpWT1XH1rn4DAAD//wMAUEsDBBQABgAIAAAAIQD+rWxq4AAA&#10;AAoBAAAPAAAAZHJzL2Rvd25yZXYueG1sTI9NTsMwEEb3SNzBGiQ2VeukgZaGOBVCAiFVLCgcwLGH&#10;JCIeh9hJ09szrGA3P0/fvCn2s+vEhENoPSlIVwkIJONtS7WCj/en5R2IEDVZ3XlCBWcMsC8vLwqd&#10;W3+iN5yOsRYcQiHXCpoY+1zKYBp0Oqx8j8S7Tz84HbkdamkHfeJw18l1kmyk0y3xhUb3+Nig+TqO&#10;ToE59+YlnXY3Wb/Q1fPhdfy29UKp66v54R5ExDn+wfCrz+pQslPlR7JBdAqW6TZjlIvNLQgGtknK&#10;g0rBOttlIMtC/n+h/AEAAP//AwBQSwECLQAUAAYACAAAACEAtoM4kv4AAADhAQAAEwAAAAAAAAAA&#10;AAAAAAAAAAAAW0NvbnRlbnRfVHlwZXNdLnhtbFBLAQItABQABgAIAAAAIQA4/SH/1gAAAJQBAAAL&#10;AAAAAAAAAAAAAAAAAC8BAABfcmVscy8ucmVsc1BLAQItABQABgAIAAAAIQDWHf+ysAIAAMIFAAAO&#10;AAAAAAAAAAAAAAAAAC4CAABkcnMvZTJvRG9jLnhtbFBLAQItABQABgAIAAAAIQD+rWxq4AAAAAoB&#10;AAAPAAAAAAAAAAAAAAAAAAoFAABkcnMvZG93bnJldi54bWxQSwUGAAAAAAQABADzAAAAFwYAAAAA&#10;" filled="f" strokecolor="#c0504d [3205]" strokeweight="2pt"/>
            </w:pict>
          </mc:Fallback>
        </mc:AlternateContent>
      </w:r>
      <w:r w:rsidR="003666B3" w:rsidRPr="007337A4">
        <w:rPr>
          <w:b/>
          <w:sz w:val="24"/>
          <w:szCs w:val="24"/>
          <w:u w:val="single"/>
        </w:rPr>
        <w:t>Fruits:</w:t>
      </w:r>
    </w:p>
    <w:p w:rsidR="003666B3" w:rsidRDefault="003666B3" w:rsidP="003666B3">
      <w:pPr>
        <w:pStyle w:val="ListParagraph"/>
        <w:numPr>
          <w:ilvl w:val="0"/>
          <w:numId w:val="1"/>
        </w:numPr>
      </w:pPr>
      <w:r>
        <w:t>Should have at least 2 servings a day</w:t>
      </w:r>
    </w:p>
    <w:p w:rsidR="003666B3" w:rsidRDefault="003666B3" w:rsidP="003666B3">
      <w:pPr>
        <w:pStyle w:val="ListParagraph"/>
        <w:numPr>
          <w:ilvl w:val="1"/>
          <w:numId w:val="1"/>
        </w:numPr>
      </w:pPr>
      <w:r>
        <w:t>1 serving is a cup or piece of fruit, ½ cup of 100% juice, ½ cup of dried fruit</w:t>
      </w:r>
    </w:p>
    <w:p w:rsidR="003666B3" w:rsidRDefault="003666B3" w:rsidP="003666B3">
      <w:pPr>
        <w:pStyle w:val="ListParagraph"/>
        <w:numPr>
          <w:ilvl w:val="0"/>
          <w:numId w:val="1"/>
        </w:numPr>
      </w:pPr>
      <w:r>
        <w:t>Eat a variety of fresh, frozen or canned fruits that do not have added sugars</w:t>
      </w:r>
    </w:p>
    <w:p w:rsidR="003666B3" w:rsidRDefault="00234493" w:rsidP="003666B3">
      <w:pPr>
        <w:pStyle w:val="ListParagraph"/>
        <w:numPr>
          <w:ilvl w:val="0"/>
          <w:numId w:val="1"/>
        </w:numPr>
      </w:pPr>
      <w:r>
        <w:rPr>
          <w:b/>
          <w:noProof/>
          <w:sz w:val="24"/>
          <w:szCs w:val="24"/>
          <w:u w:val="single"/>
        </w:rPr>
        <mc:AlternateContent>
          <mc:Choice Requires="wps">
            <w:drawing>
              <wp:anchor distT="0" distB="0" distL="114300" distR="114300" simplePos="0" relativeHeight="251657215" behindDoc="0" locked="0" layoutInCell="1" allowOverlap="1" wp14:anchorId="68F88F9E" wp14:editId="22AA8B53">
                <wp:simplePos x="0" y="0"/>
                <wp:positionH relativeFrom="column">
                  <wp:posOffset>-110490</wp:posOffset>
                </wp:positionH>
                <wp:positionV relativeFrom="paragraph">
                  <wp:posOffset>273685</wp:posOffset>
                </wp:positionV>
                <wp:extent cx="3130550" cy="1819910"/>
                <wp:effectExtent l="0" t="0" r="12700" b="27940"/>
                <wp:wrapNone/>
                <wp:docPr id="2" name="Rounded Rectangle 2"/>
                <wp:cNvGraphicFramePr/>
                <a:graphic xmlns:a="http://schemas.openxmlformats.org/drawingml/2006/main">
                  <a:graphicData uri="http://schemas.microsoft.com/office/word/2010/wordprocessingShape">
                    <wps:wsp>
                      <wps:cNvSpPr/>
                      <wps:spPr>
                        <a:xfrm>
                          <a:off x="0" y="0"/>
                          <a:ext cx="3130550" cy="1819910"/>
                        </a:xfrm>
                        <a:prstGeom prst="roundRect">
                          <a:avLst>
                            <a:gd name="adj" fmla="val 10505"/>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1C2BA9E" id="Rounded Rectangle 2" o:spid="_x0000_s1026" style="position:absolute;margin-left:-8.7pt;margin-top:21.55pt;width:246.5pt;height:143.3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0B/sAIAAMIFAAAOAAAAZHJzL2Uyb0RvYy54bWysVEtv2zAMvg/YfxB0X22nzdYGdYqgRYcB&#10;RRu0HXpWZSnxIIuapMTJfv1I+ZGgK3YYloMjiuQn8uPj8mrXGLZVPtRgS16c5JwpK6Gq7ark359v&#10;P51zFqKwlTBgVcn3KvCr+ccPl62bqQmswVTKMwSxYda6kq9jdLMsC3KtGhFOwCmLSg2+ERFFv8oq&#10;L1pEb0w2yfPPWQu+ch6kCgFvbzolnyd8rZWMD1oHFZkpOcYW09en7yt9s/mlmK28cOta9mGIf4ii&#10;EbXFR0eoGxEF2/j6D6imlh4C6HgioclA61qqlANmU+RvsnlaC6dSLkhOcCNN4f/Byvvt0rO6KvmE&#10;MysaLNEjbGylKvaI5Am7MopNiKbWhRlaP7ml76WAR8p5p31D/5gN2yVq9yO1aheZxMvT4jSfTrEC&#10;EnXFeXFxUSTys4O78yF+VdAwOpTcUxgUQ+JVbO9CTARXfZii+sGZbgyWaysMK/JpPqU4EbE3xtOA&#10;SZ4WbmtjUsGNpYsApq7oLgnUceraeIZoJRdSKhtPe8AjSwQl74zo6AhIp7g3imCMfVQa+cSUJynw&#10;1MlvcYtOtRaV6p6b5vgbHhsiSbkkQELWGOiI3QMMlscxFz1Mb0+uKg3C6Jz/LbCOwdEjvQw2js5N&#10;bcG/B2Di+HJnP5DUUUMsvUK1x27z0I1hcPK2xlrfiRCXwmMhsT9wl8QH/GgDbcmhP3G2Bv/rvXuy&#10;x3FALWctznHJw8+N8Ioz883ioFwUZ2c0+Ek4m36ZoOCPNa/HGrtprgHLX+DWcjIdyT6a4ag9NC+4&#10;chb0KqqElfh2yWX0g3Adu/2CS0uqxSKZ4bA7Ee/sk5METqxSaz7vXoR3fcNHnJV7GGa+7+KuHAdb&#10;8rSw2ETQdSTlgddewEWRGqdfarSJjuVkdVi9898AAAD//wMAUEsDBBQABgAIAAAAIQBBjgrb3gAA&#10;AAoBAAAPAAAAZHJzL2Rvd25yZXYueG1sTI9BT4NAEIXvJv6HzZh4axdaBIsMTWOCB29W43nLjkBk&#10;Zym7FPz3rid7nLwv731T7BfTiwuNrrOMEK8jEMS11R03CB/v1eoRhPOKteotE8IPOdiXtzeFyrWd&#10;+Y0uR9+IUMIuVwit90MupatbMsqt7UAcsi87GuXDOTZSj2oO5aaXmyhKpVEdh4VWDfTcUv19nAyC&#10;ea3O0ed8cOlg5t3L2fmqmTzi/d1yeALhafH/MPzpB3Uog9PJTqyd6BFWcZYEFCHZxiACkGQPKYgT&#10;wnazy0CWhbx+ofwFAAD//wMAUEsBAi0AFAAGAAgAAAAhALaDOJL+AAAA4QEAABMAAAAAAAAAAAAA&#10;AAAAAAAAAFtDb250ZW50X1R5cGVzXS54bWxQSwECLQAUAAYACAAAACEAOP0h/9YAAACUAQAACwAA&#10;AAAAAAAAAAAAAAAvAQAAX3JlbHMvLnJlbHNQSwECLQAUAAYACAAAACEAH+9Af7ACAADCBQAADgAA&#10;AAAAAAAAAAAAAAAuAgAAZHJzL2Uyb0RvYy54bWxQSwECLQAUAAYACAAAACEAQY4K294AAAAKAQAA&#10;DwAAAAAAAAAAAAAAAAAKBQAAZHJzL2Rvd25yZXYueG1sUEsFBgAAAAAEAAQA8wAAABUGAAAAAA==&#10;" filled="f" strokecolor="#9bbb59 [3206]" strokeweight="2pt"/>
            </w:pict>
          </mc:Fallback>
        </mc:AlternateContent>
      </w:r>
      <w:r w:rsidR="008406C7">
        <w:rPr>
          <w:noProof/>
        </w:rPr>
        <w:drawing>
          <wp:anchor distT="0" distB="0" distL="114300" distR="114300" simplePos="0" relativeHeight="251658240" behindDoc="0" locked="0" layoutInCell="1" allowOverlap="1" wp14:anchorId="1C658A3D" wp14:editId="7E74FC1B">
            <wp:simplePos x="0" y="0"/>
            <wp:positionH relativeFrom="column">
              <wp:posOffset>3072130</wp:posOffset>
            </wp:positionH>
            <wp:positionV relativeFrom="paragraph">
              <wp:posOffset>229870</wp:posOffset>
            </wp:positionV>
            <wp:extent cx="3370580" cy="3251835"/>
            <wp:effectExtent l="0" t="0" r="1270" b="5715"/>
            <wp:wrapSquare wrapText="bothSides"/>
            <wp:docPr id="1" name="Picture 1" descr="USDA my pla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my plate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0580" cy="325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6B3">
        <w:t>Limit fruit juice</w:t>
      </w:r>
    </w:p>
    <w:p w:rsidR="003666B3" w:rsidRPr="007337A4" w:rsidRDefault="003666B3" w:rsidP="003666B3">
      <w:pPr>
        <w:rPr>
          <w:b/>
          <w:sz w:val="24"/>
          <w:szCs w:val="24"/>
          <w:u w:val="single"/>
        </w:rPr>
      </w:pPr>
      <w:r w:rsidRPr="007337A4">
        <w:rPr>
          <w:b/>
          <w:sz w:val="24"/>
          <w:szCs w:val="24"/>
          <w:u w:val="single"/>
        </w:rPr>
        <w:t>Vegetables:</w:t>
      </w:r>
    </w:p>
    <w:p w:rsidR="003666B3" w:rsidRDefault="003666B3" w:rsidP="003666B3">
      <w:pPr>
        <w:pStyle w:val="ListParagraph"/>
        <w:numPr>
          <w:ilvl w:val="0"/>
          <w:numId w:val="2"/>
        </w:numPr>
      </w:pPr>
      <w:r>
        <w:t>Should</w:t>
      </w:r>
      <w:r w:rsidR="00005B79">
        <w:t xml:space="preserve"> have at least 3 servings a day</w:t>
      </w:r>
    </w:p>
    <w:p w:rsidR="003666B3" w:rsidRDefault="003666B3" w:rsidP="003666B3">
      <w:pPr>
        <w:pStyle w:val="ListParagraph"/>
        <w:numPr>
          <w:ilvl w:val="1"/>
          <w:numId w:val="2"/>
        </w:numPr>
      </w:pPr>
      <w:r>
        <w:t>1 serving is a cup of raw or cooked vegetables or 2 cups of leafy greens</w:t>
      </w:r>
    </w:p>
    <w:p w:rsidR="003666B3" w:rsidRDefault="003666B3" w:rsidP="003666B3">
      <w:pPr>
        <w:pStyle w:val="ListParagraph"/>
        <w:numPr>
          <w:ilvl w:val="0"/>
          <w:numId w:val="2"/>
        </w:numPr>
      </w:pPr>
      <w:r>
        <w:t>Eat a variety of fresh, frozen or canned vegetables without adding sauces or salt.</w:t>
      </w:r>
    </w:p>
    <w:p w:rsidR="003666B3" w:rsidRDefault="003666B3" w:rsidP="003666B3">
      <w:pPr>
        <w:pStyle w:val="ListParagraph"/>
        <w:numPr>
          <w:ilvl w:val="0"/>
          <w:numId w:val="2"/>
        </w:numPr>
      </w:pPr>
      <w:r>
        <w:t>Choose some vegetables that are dark green or orange.</w:t>
      </w:r>
    </w:p>
    <w:p w:rsidR="003666B3" w:rsidRPr="007337A4" w:rsidRDefault="008406C7" w:rsidP="003666B3">
      <w:pPr>
        <w:rPr>
          <w:b/>
          <w:sz w:val="24"/>
          <w:szCs w:val="24"/>
          <w:u w:val="single"/>
        </w:rPr>
      </w:pPr>
      <w:r>
        <w:rPr>
          <w:b/>
          <w:noProof/>
          <w:sz w:val="24"/>
          <w:szCs w:val="24"/>
          <w:u w:val="single"/>
        </w:rPr>
        <mc:AlternateContent>
          <mc:Choice Requires="wps">
            <w:drawing>
              <wp:anchor distT="0" distB="0" distL="114300" distR="114300" simplePos="0" relativeHeight="251660288" behindDoc="0" locked="0" layoutInCell="1" allowOverlap="1">
                <wp:simplePos x="0" y="0"/>
                <wp:positionH relativeFrom="column">
                  <wp:posOffset>-109987</wp:posOffset>
                </wp:positionH>
                <wp:positionV relativeFrom="paragraph">
                  <wp:posOffset>4709</wp:posOffset>
                </wp:positionV>
                <wp:extent cx="3130550" cy="1164566"/>
                <wp:effectExtent l="0" t="0" r="12700" b="17145"/>
                <wp:wrapNone/>
                <wp:docPr id="4" name="Rounded Rectangle 4"/>
                <wp:cNvGraphicFramePr/>
                <a:graphic xmlns:a="http://schemas.openxmlformats.org/drawingml/2006/main">
                  <a:graphicData uri="http://schemas.microsoft.com/office/word/2010/wordprocessingShape">
                    <wps:wsp>
                      <wps:cNvSpPr/>
                      <wps:spPr>
                        <a:xfrm>
                          <a:off x="0" y="0"/>
                          <a:ext cx="3130550" cy="1164566"/>
                        </a:xfrm>
                        <a:prstGeom prst="roundRect">
                          <a:avLst>
                            <a:gd name="adj" fmla="val 10741"/>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78ED624" id="Rounded Rectangle 4" o:spid="_x0000_s1026" style="position:absolute;margin-left:-8.65pt;margin-top:.35pt;width:246.5pt;height:91.7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70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eqgIAAMIFAAAOAAAAZHJzL2Uyb0RvYy54bWysVN9P2zAQfp+0/8Hy+0hS0sIqUlSBmCYh&#10;QMDEs3HsJpPt82y3affX7+ykaTXQJk3rQ+rz3X2+++7HxeVWK7IRzrdgKlqc5JQIw6Fuzaqi355v&#10;Pp1T4gMzNVNgREV3wtPLxccPF52diwk0oGrhCIIYP+9sRZsQ7DzLPG+EZv4ErDColOA0Cyi6VVY7&#10;1iG6Vtkkz2dZB662DrjwHm+veyVdJHwpBQ/3UnoRiKooxhbS16Xva/xmiws2Xzlmm5YPYbB/iEKz&#10;1uCjI9Q1C4ysXfsGSrfcgQcZTjjoDKRsuUg5YDZF/ls2Tw2zIuWC5Hg70uT/Hyy/2zw40tYVLSkx&#10;TGOJHmFtalGTRySPmZUSpIw0ddbP0frJPrhB8niMOW+l0/EfsyHbRO1upFZsA+F4eVqc5tMpVoCj&#10;rihm5XQ2i6jZwd06H74I0CQeKupiGDGGxCvb3PqQCK6HMFn9nRKpFZZrwxQp8rOyGBAHY8TeY0ZP&#10;AzetUqngysQLD6qt410SYseJK+UIolWUcS5M2AMeWSJo9M4iHT0B6RR2SkQYZR6FRD4x5UkKPHXy&#10;W9z0ZMNq0T83zfE3RD96JHYSYLSWGOiIXfwJu6d1sI+uIg3C6Jz/3Xn0SC+DCaOzbg249wDUyJbs&#10;7fck9dREll6h3mG3OejH0Ft+02Ktb5kPD8xhIbE/cJeEe/xIBV1FYThR0oD7+d59tMdxQC0lHc5x&#10;Rf2PNXOCEvXV4KB8LsoyDn4SyunZBAV3rHk91pi1vgIsf4Fby/J0jPZB7Y/SgX7BlbOMr6KKGY5v&#10;V5QHtxeuQr9fcGlxsVwmMxx2y8KtebI8gkdWY2s+b1+Ys0PDB5yVO9jPPJunLu5rebCNngaW6wCy&#10;DVF54HUQcFGkxhmWWtxEx3KyOqzexS8AAAD//wMAUEsDBBQABgAIAAAAIQCEoed/3AAAAAgBAAAP&#10;AAAAZHJzL2Rvd25yZXYueG1sTI/BTsMwDIbvSLxDZCRuW9pR6NQ1nRDSLtwYPYxb2nhtReKUJt3K&#10;22NOcLP1f/r9udwvzooLTmHwpCBdJyCQWm8G6hTU74fVFkSImoy2nlDBNwbYV7c3pS6Mv9IbXo6x&#10;E1xCodAK+hjHQsrQ9uh0WPsRibOzn5yOvE6dNJO+crmzcpMkT9LpgfhCr0d86bH9PM5OwUc95Nkm&#10;jF91bJL2tZ+ttKeDUvd3y/MORMQl/sHwq8/qULFT42cyQVgFqzR/YFRBDoLjLH/koWFum6Ugq1L+&#10;f6D6AQAA//8DAFBLAQItABQABgAIAAAAIQC2gziS/gAAAOEBAAATAAAAAAAAAAAAAAAAAAAAAABb&#10;Q29udGVudF9UeXBlc10ueG1sUEsBAi0AFAAGAAgAAAAhADj9If/WAAAAlAEAAAsAAAAAAAAAAAAA&#10;AAAALwEAAF9yZWxzLy5yZWxzUEsBAi0AFAAGAAgAAAAhAJv9sZ6qAgAAwgUAAA4AAAAAAAAAAAAA&#10;AAAALgIAAGRycy9lMm9Eb2MueG1sUEsBAi0AFAAGAAgAAAAhAISh53/cAAAACAEAAA8AAAAAAAAA&#10;AAAAAAAABAUAAGRycy9kb3ducmV2LnhtbFBLBQYAAAAABAAEAPMAAAANBgAAAAA=&#10;" filled="f" strokecolor="#4f81bd [3204]" strokeweight="2pt"/>
            </w:pict>
          </mc:Fallback>
        </mc:AlternateContent>
      </w:r>
      <w:r w:rsidR="003666B3" w:rsidRPr="007337A4">
        <w:rPr>
          <w:b/>
          <w:sz w:val="24"/>
          <w:szCs w:val="24"/>
          <w:u w:val="single"/>
        </w:rPr>
        <w:t>Dairy:</w:t>
      </w:r>
    </w:p>
    <w:p w:rsidR="00005B79" w:rsidRPr="00005B79" w:rsidRDefault="00005B79" w:rsidP="00005B79">
      <w:pPr>
        <w:pStyle w:val="ListParagraph"/>
        <w:numPr>
          <w:ilvl w:val="0"/>
          <w:numId w:val="3"/>
        </w:numPr>
      </w:pPr>
      <w:r w:rsidRPr="00005B79">
        <w:t>Choose 3 servings a day</w:t>
      </w:r>
    </w:p>
    <w:p w:rsidR="00005B79" w:rsidRPr="00005B79" w:rsidRDefault="00005B79" w:rsidP="00005B79">
      <w:pPr>
        <w:pStyle w:val="ListParagraph"/>
        <w:numPr>
          <w:ilvl w:val="1"/>
          <w:numId w:val="3"/>
        </w:numPr>
      </w:pPr>
      <w:r w:rsidRPr="00005B79">
        <w:t>1 serving is a cup of milk, yogurt or soy milk, and 2 oz. of cheese</w:t>
      </w:r>
    </w:p>
    <w:p w:rsidR="00005B79" w:rsidRPr="00005B79" w:rsidRDefault="00005B79" w:rsidP="00005B79">
      <w:pPr>
        <w:pStyle w:val="ListParagraph"/>
        <w:numPr>
          <w:ilvl w:val="0"/>
          <w:numId w:val="3"/>
        </w:numPr>
      </w:pPr>
      <w:r w:rsidRPr="00005B79">
        <w:t>Choose non-fat or low-fat (1%) milk</w:t>
      </w:r>
    </w:p>
    <w:p w:rsidR="008406C7" w:rsidRPr="007337A4" w:rsidRDefault="008406C7" w:rsidP="008406C7">
      <w:pPr>
        <w:rPr>
          <w:b/>
          <w:sz w:val="24"/>
          <w:szCs w:val="24"/>
          <w:u w:val="single"/>
        </w:rPr>
      </w:pPr>
      <w:r>
        <w:rPr>
          <w:b/>
          <w:noProof/>
          <w:sz w:val="24"/>
          <w:szCs w:val="24"/>
          <w:u w:val="single"/>
        </w:rPr>
        <mc:AlternateContent>
          <mc:Choice Requires="wps">
            <w:drawing>
              <wp:anchor distT="0" distB="0" distL="114300" distR="114300" simplePos="0" relativeHeight="251661312" behindDoc="0" locked="0" layoutInCell="1" allowOverlap="1" wp14:anchorId="376E0147" wp14:editId="1233E533">
                <wp:simplePos x="0" y="0"/>
                <wp:positionH relativeFrom="column">
                  <wp:posOffset>-109987</wp:posOffset>
                </wp:positionH>
                <wp:positionV relativeFrom="paragraph">
                  <wp:posOffset>-3295</wp:posOffset>
                </wp:positionV>
                <wp:extent cx="4459605" cy="2070100"/>
                <wp:effectExtent l="0" t="0" r="17145" b="25400"/>
                <wp:wrapNone/>
                <wp:docPr id="5" name="Rounded Rectangle 5"/>
                <wp:cNvGraphicFramePr/>
                <a:graphic xmlns:a="http://schemas.openxmlformats.org/drawingml/2006/main">
                  <a:graphicData uri="http://schemas.microsoft.com/office/word/2010/wordprocessingShape">
                    <wps:wsp>
                      <wps:cNvSpPr/>
                      <wps:spPr>
                        <a:xfrm>
                          <a:off x="0" y="0"/>
                          <a:ext cx="4459605" cy="2070100"/>
                        </a:xfrm>
                        <a:prstGeom prst="roundRect">
                          <a:avLst>
                            <a:gd name="adj" fmla="val 6249"/>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F01947A" id="Rounded Rectangle 5" o:spid="_x0000_s1026" style="position:absolute;margin-left:-8.65pt;margin-top:-.25pt;width:351.1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bPwhwIAAFYFAAAOAAAAZHJzL2Uyb0RvYy54bWysVEtv2zAMvg/YfxB0X+0ESboGdYqgRYcB&#10;RVv0gZ5VWUq8SaJGKXGyXz9Kdtxuy2nYRabE9+ePPL/YWcO2CkMDruKjk5Iz5STUjVtV/Pnp+tNn&#10;zkIUrhYGnKr4XgV+sfj44bz1czWGNZhaIaMgLsxbX/F1jH5eFEGulRXhBLxypNSAVkS64qqoUbQU&#10;3ZpiXJazogWsPYJUIdDrVafkixxfayXjndZBRWYqTrXFfGI+X9NZLM7FfIXCrxvZlyH+oQorGkdJ&#10;h1BXIgq2weavULaRCAF0PJFgC9C6kSr3QN2Myj+6eVwLr3IvBE7wA0zh/4WVt9t7ZE1d8SlnTlj6&#10;RQ+wcbWq2QOBJ9zKKDZNMLU+zMn60d9jfwskpp53Gm36Ujdsl6HdD9CqXWSSHieT6dmspBySdOPy&#10;lJrN4Bdv7h5D/KLAsiRUHFMZqYaMq9jehJgBrvsyRf2NM20N/a6tMGw2npylMilgb0vSIWRydHDd&#10;GJMsUidd7VmKe6OSgXEPShMUVO0458wkVJcGGSWouJBSuTjrk2Tr5KYp6uA4OuZo4qh36m2Tm8rk&#10;HBzLY46/Zxw8clZwcXC2jQM8FqD+PmTu7A/ddz2n9l+h3hMDELrRCF5eN4T/jQjxXiCBS1ND8x3v&#10;6NAG2opDL3G2Bvx57D3ZE0VJy1lLs1Xx8GMjUHFmvjoi79loMknDmC+T6emYLvhe8/pe4zb2Egj/&#10;EW0SL7OY7KM5iBrBvtAaWKaspBJOUu6Ky4iHy2XsZp4WiVTLZTajAfQi3rhHL1PwhGriy9PuRaDv&#10;SRiJv7dwmMOeWh3L3myTp4PlJoJu4oFgHa493jS8mZn9oknb4f09W72tw8UvAAAA//8DAFBLAwQU&#10;AAYACAAAACEAeBPJSuAAAAAJAQAADwAAAGRycy9kb3ducmV2LnhtbEyPzU7DMBCE70i8g7VI3Fqn&#10;jVJKiFMhEBd+BJRW4ujESxIlXkexk4a3ZznBbUczmv0m2822ExMOvnGkYLWMQCCVzjRUKTh8PCy2&#10;IHzQZHTnCBV8o4ddfn6W6dS4E73jtA+V4BLyqVZQh9CnUvqyRqv90vVI7H25werAcqikGfSJy20n&#10;11G0kVY3xB9q3eNdjWW7H62C+8/2ZRqvMX59o8f+WDwfnsKxVeryYr69ARFwDn9h+MVndMiZqXAj&#10;GS86BYvVVcxRPhIQ7G+2CW8rFMTrJAGZZ/L/gvwHAAD//wMAUEsBAi0AFAAGAAgAAAAhALaDOJL+&#10;AAAA4QEAABMAAAAAAAAAAAAAAAAAAAAAAFtDb250ZW50X1R5cGVzXS54bWxQSwECLQAUAAYACAAA&#10;ACEAOP0h/9YAAACUAQAACwAAAAAAAAAAAAAAAAAvAQAAX3JlbHMvLnJlbHNQSwECLQAUAAYACAAA&#10;ACEAfMmz8IcCAABWBQAADgAAAAAAAAAAAAAAAAAuAgAAZHJzL2Uyb0RvYy54bWxQSwECLQAUAAYA&#10;CAAAACEAeBPJSuAAAAAJAQAADwAAAAAAAAAAAAAAAADhBAAAZHJzL2Rvd25yZXYueG1sUEsFBgAA&#10;AAAEAAQA8wAAAO4FAAAAAA==&#10;" filled="f" strokecolor="#f79646 [3209]" strokeweight="2pt"/>
            </w:pict>
          </mc:Fallback>
        </mc:AlternateContent>
      </w:r>
      <w:r w:rsidRPr="007337A4">
        <w:rPr>
          <w:b/>
          <w:sz w:val="24"/>
          <w:szCs w:val="24"/>
          <w:u w:val="single"/>
        </w:rPr>
        <w:t>Grains:</w:t>
      </w:r>
    </w:p>
    <w:p w:rsidR="008406C7" w:rsidRDefault="008406C7" w:rsidP="008406C7">
      <w:pPr>
        <w:pStyle w:val="ListParagraph"/>
        <w:numPr>
          <w:ilvl w:val="0"/>
          <w:numId w:val="5"/>
        </w:numPr>
      </w:pPr>
      <w:r>
        <w:t>Aim for 6-8 servings a day</w:t>
      </w:r>
    </w:p>
    <w:p w:rsidR="008406C7" w:rsidRDefault="008406C7" w:rsidP="008406C7">
      <w:pPr>
        <w:pStyle w:val="ListParagraph"/>
        <w:numPr>
          <w:ilvl w:val="1"/>
          <w:numId w:val="5"/>
        </w:numPr>
      </w:pPr>
      <w:r>
        <w:t>1 serving is 1 slice of bread, 1 cup of cereal, ½ cup of rice, pasta or hot cereal, 1 small corn tortilla or a ½ small flour tortilla</w:t>
      </w:r>
    </w:p>
    <w:p w:rsidR="008406C7" w:rsidRDefault="008406C7" w:rsidP="008406C7">
      <w:pPr>
        <w:pStyle w:val="ListParagraph"/>
        <w:numPr>
          <w:ilvl w:val="0"/>
          <w:numId w:val="5"/>
        </w:numPr>
      </w:pPr>
      <w:r>
        <w:t>Choose whole grain for at least ½ of the time</w:t>
      </w:r>
    </w:p>
    <w:p w:rsidR="008406C7" w:rsidRDefault="008406C7" w:rsidP="008406C7">
      <w:pPr>
        <w:pStyle w:val="ListParagraph"/>
        <w:numPr>
          <w:ilvl w:val="1"/>
          <w:numId w:val="5"/>
        </w:numPr>
      </w:pPr>
      <w:r>
        <w:t>Whole grains include brown rice, old fashioned oatmeal, whole grain bread, pasta or tortillas</w:t>
      </w:r>
    </w:p>
    <w:p w:rsidR="008406C7" w:rsidRDefault="008406C7" w:rsidP="008406C7">
      <w:pPr>
        <w:pStyle w:val="ListParagraph"/>
        <w:numPr>
          <w:ilvl w:val="0"/>
          <w:numId w:val="5"/>
        </w:numPr>
      </w:pPr>
      <w:r>
        <w:t>Avoid highly sweetened cereals</w:t>
      </w:r>
    </w:p>
    <w:p w:rsidR="008406C7" w:rsidRPr="007337A4" w:rsidRDefault="00234493" w:rsidP="008406C7">
      <w:pPr>
        <w:rPr>
          <w:b/>
          <w:sz w:val="24"/>
          <w:szCs w:val="24"/>
          <w:u w:val="single"/>
        </w:rPr>
      </w:pPr>
      <w:r>
        <w:rPr>
          <w:b/>
          <w:noProof/>
          <w:sz w:val="24"/>
          <w:szCs w:val="24"/>
          <w:u w:val="single"/>
        </w:rPr>
        <w:lastRenderedPageBreak/>
        <mc:AlternateContent>
          <mc:Choice Requires="wps">
            <w:drawing>
              <wp:anchor distT="0" distB="0" distL="114300" distR="114300" simplePos="0" relativeHeight="251663360" behindDoc="0" locked="0" layoutInCell="1" allowOverlap="1" wp14:anchorId="6BEC9849" wp14:editId="6E9B22A6">
                <wp:simplePos x="0" y="0"/>
                <wp:positionH relativeFrom="column">
                  <wp:posOffset>-153658</wp:posOffset>
                </wp:positionH>
                <wp:positionV relativeFrom="paragraph">
                  <wp:posOffset>-36662</wp:posOffset>
                </wp:positionV>
                <wp:extent cx="4726940" cy="1560830"/>
                <wp:effectExtent l="0" t="0" r="16510" b="20320"/>
                <wp:wrapNone/>
                <wp:docPr id="11" name="Rounded Rectangle 11"/>
                <wp:cNvGraphicFramePr/>
                <a:graphic xmlns:a="http://schemas.openxmlformats.org/drawingml/2006/main">
                  <a:graphicData uri="http://schemas.microsoft.com/office/word/2010/wordprocessingShape">
                    <wps:wsp>
                      <wps:cNvSpPr/>
                      <wps:spPr>
                        <a:xfrm>
                          <a:off x="0" y="0"/>
                          <a:ext cx="4726940" cy="1560830"/>
                        </a:xfrm>
                        <a:prstGeom prst="roundRect">
                          <a:avLst>
                            <a:gd name="adj" fmla="val 7824"/>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9275990" id="Rounded Rectangle 11" o:spid="_x0000_s1026" style="position:absolute;margin-left:-12.1pt;margin-top:-2.9pt;width:372.2pt;height:122.9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5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zvmgIAAHMFAAAOAAAAZHJzL2Uyb0RvYy54bWysVE1v2zAMvQ/YfxB0X+1k6VdQpwhadBhQ&#10;tEXboWdVlmJvkqhRSpzs14+SHbfbusuwHBxKJB+pxyednW+tYRuFoQVX8clByZlyEurWrSr+5fHq&#10;wwlnIQpXCwNOVXynAj9fvH931vm5mkIDplbICMSFeecr3sTo50URZKOsCAfglSOnBrQi0hJXRY2i&#10;I3RrimlZHhUdYO0RpAqBdi97J19kfK2VjLdaBxWZqTj1FvMX8/c5fYvFmZivUPimlUMb4h+6sKJ1&#10;VHSEuhRRsDW2f0DZViIE0PFAgi1A61aqfAY6zaT87TQPjfAqn4XICX6kKfw/WHmzuUPW1jS7CWdO&#10;WJrRPaxdrWp2T+wJtzKKkY+I6nyYU/yDv8NhFchMp95qtOmfzsO2mdzdSK7aRiZpc3Y8PTqd0Qwk&#10;+SaHR+XJx0x/8ZLuMcRPCixLRsUx9ZGayMyKzXWImeJ66FPUXznT1tDANsKw45PpLLVJgEMsWXvI&#10;lOjgqjUmRaST9L1nK+6MSgHG3StNZFC301wzy1BdGGRUoOL1t0m/3Yha9VuHJf2GqmN07iGDJVRN&#10;RUfcASDJ+1fcvvEhNqWprN4xsfxbQ33iGJ0rgotjom0d4FvJJuapEkm6j98T09ORmHmGekfyQOjv&#10;TfDyqqXRXIsQ7wQS7zROuvzxlj7aQFdxGCzOGsAfb+2neNIveTnr6OJVPHxfC1Scmc+OlH06mSWV&#10;xLyYHR5PaYGvPc+vPW5tL4BGQ+Kl7rKZ4qPZmxrBPtEbsUxVySWcpNoVlxH3i4vYPwj0yki1XOYw&#10;up1exGv34GUCT6wmKT1unwT6QZ+RpH0D+0s6qK4fx0tsynSwXEfQbdxrr+d14JtudhbM8Aqlp+P1&#10;Oke9vJWLnwAAAP//AwBQSwMEFAAGAAgAAAAhAIm3PNzgAAAACgEAAA8AAABkcnMvZG93bnJldi54&#10;bWxMj81OwzAQhO9IvIO1SNxam6gBFOJUFYILByrKj9TbJjZxRLyOYjdN357lRG+7O6PZb8r17Hsx&#10;2TF2gTTcLBUIS00wHbUaPt6fF/cgYkIy2AeyGk42wrq6vCixMOFIb3bapVZwCMUCNbiUhkLK2Djr&#10;MS7DYIm17zB6TLyOrTQjHjnc9zJT6lZ67Ig/OBzso7PNz+7gNWxPwQyf+6+Ne61p+zTle4UvudbX&#10;V/PmAUSyc/o3wx8+o0PFTHU4kImi17DIVhlbeci5AhvuMsWHWkO2UgpkVcrzCtUvAAAA//8DAFBL&#10;AQItABQABgAIAAAAIQC2gziS/gAAAOEBAAATAAAAAAAAAAAAAAAAAAAAAABbQ29udGVudF9UeXBl&#10;c10ueG1sUEsBAi0AFAAGAAgAAAAhADj9If/WAAAAlAEAAAsAAAAAAAAAAAAAAAAALwEAAF9yZWxz&#10;Ly5yZWxzUEsBAi0AFAAGAAgAAAAhAGvBnO+aAgAAcwUAAA4AAAAAAAAAAAAAAAAALgIAAGRycy9l&#10;Mm9Eb2MueG1sUEsBAi0AFAAGAAgAAAAhAIm3PNzgAAAACgEAAA8AAAAAAAAAAAAAAAAA9AQAAGRy&#10;cy9kb3ducmV2LnhtbFBLBQYAAAAABAAEAPMAAAABBgAAAAA=&#10;" filled="f" strokecolor="black [1600]" strokeweight="2pt"/>
            </w:pict>
          </mc:Fallback>
        </mc:AlternateContent>
      </w:r>
      <w:r w:rsidR="008406C7" w:rsidRPr="007337A4">
        <w:rPr>
          <w:b/>
          <w:sz w:val="24"/>
          <w:szCs w:val="24"/>
          <w:u w:val="single"/>
        </w:rPr>
        <w:t>Fats and Oils:</w:t>
      </w:r>
    </w:p>
    <w:p w:rsidR="008406C7" w:rsidRDefault="008406C7" w:rsidP="008406C7">
      <w:pPr>
        <w:pStyle w:val="ListParagraph"/>
        <w:numPr>
          <w:ilvl w:val="0"/>
          <w:numId w:val="6"/>
        </w:numPr>
      </w:pPr>
      <w:r>
        <w:t>Use liquid oils from plants for cooking and in dressings.</w:t>
      </w:r>
    </w:p>
    <w:p w:rsidR="008406C7" w:rsidRDefault="008406C7" w:rsidP="008406C7">
      <w:pPr>
        <w:pStyle w:val="ListParagraph"/>
        <w:numPr>
          <w:ilvl w:val="0"/>
          <w:numId w:val="6"/>
        </w:numPr>
      </w:pPr>
      <w:r>
        <w:t>Aim for 2 tablespoons a day of oils (canola, olive or corn oil or soft tub margarine)</w:t>
      </w:r>
    </w:p>
    <w:p w:rsidR="008406C7" w:rsidRDefault="008406C7" w:rsidP="008406C7">
      <w:pPr>
        <w:pStyle w:val="ListParagraph"/>
        <w:numPr>
          <w:ilvl w:val="0"/>
          <w:numId w:val="6"/>
        </w:numPr>
      </w:pPr>
      <w:r>
        <w:t>Avoid fried foods</w:t>
      </w:r>
    </w:p>
    <w:p w:rsidR="008406C7" w:rsidRDefault="008406C7" w:rsidP="008406C7">
      <w:pPr>
        <w:pStyle w:val="ListParagraph"/>
        <w:numPr>
          <w:ilvl w:val="0"/>
          <w:numId w:val="6"/>
        </w:numPr>
      </w:pPr>
      <w:r>
        <w:t>Avoid solid fats like lard, stick margarine , butter or shortening</w:t>
      </w:r>
    </w:p>
    <w:p w:rsidR="00234493" w:rsidRDefault="00234493" w:rsidP="00005B79">
      <w:pPr>
        <w:rPr>
          <w:b/>
          <w:sz w:val="24"/>
          <w:szCs w:val="24"/>
          <w:u w:val="single"/>
        </w:rPr>
      </w:pPr>
      <w:r>
        <w:rPr>
          <w:b/>
          <w:noProof/>
          <w:sz w:val="24"/>
          <w:szCs w:val="24"/>
          <w:u w:val="single"/>
        </w:rPr>
        <mc:AlternateContent>
          <mc:Choice Requires="wps">
            <w:drawing>
              <wp:anchor distT="0" distB="0" distL="114300" distR="114300" simplePos="0" relativeHeight="251662336" behindDoc="0" locked="0" layoutInCell="1" allowOverlap="1" wp14:anchorId="508D3D5B" wp14:editId="55779A0F">
                <wp:simplePos x="0" y="0"/>
                <wp:positionH relativeFrom="column">
                  <wp:posOffset>-112191</wp:posOffset>
                </wp:positionH>
                <wp:positionV relativeFrom="paragraph">
                  <wp:posOffset>279352</wp:posOffset>
                </wp:positionV>
                <wp:extent cx="3070860" cy="2837815"/>
                <wp:effectExtent l="0" t="0" r="15240" b="19685"/>
                <wp:wrapNone/>
                <wp:docPr id="10" name="Rounded Rectangle 10"/>
                <wp:cNvGraphicFramePr/>
                <a:graphic xmlns:a="http://schemas.openxmlformats.org/drawingml/2006/main">
                  <a:graphicData uri="http://schemas.microsoft.com/office/word/2010/wordprocessingShape">
                    <wps:wsp>
                      <wps:cNvSpPr/>
                      <wps:spPr>
                        <a:xfrm>
                          <a:off x="0" y="0"/>
                          <a:ext cx="3070860" cy="2837815"/>
                        </a:xfrm>
                        <a:prstGeom prst="roundRect">
                          <a:avLst>
                            <a:gd name="adj" fmla="val 5723"/>
                          </a:avLst>
                        </a:prstGeom>
                        <a:no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5E4B12F" id="Rounded Rectangle 10" o:spid="_x0000_s1026" style="position:absolute;margin-left:-8.85pt;margin-top:22pt;width:241.8pt;height:223.4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37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vhlwIAAH8FAAAOAAAAZHJzL2Uyb0RvYy54bWysVFFP2zAQfp+0/2D5fSQpBbqKFFUgpkmI&#10;IWDi+XDsNpPt82y3affrd3bSgDa0SdPy4Ni+u+/uvjvf+cXOaLaVPrRoa14dlZxJK7Bp7armXx+v&#10;P8w4CxFsAxqtrPleBn6xeP/uvHNzOcE16kZ6RiA2zDtX83WMbl4UQaylgXCETloSKvQGIh39qmg8&#10;dIRudDEpy9OiQ984j0KGQLdXvZAvMr5SUsQvSgUZma45xRbz6vP6nNZicQ7zlQe3bsUQBvxDFAZa&#10;S05HqCuIwDa+/Q3KtMJjQBWPBJoClWqFzDlQNlX5SzYPa3Ay50LkBDfSFP4frLjd3nnWNlQ7oseC&#10;oRrd48Y2smH3xB7YlZaMZERU58Kc9B/cnR9OgbYp653yJv0pH7bL5O5HcuUuMkGXx+VZOTslJ4Jk&#10;k9nx2aw6SajFi7nzIX6SaFja1NynOFIQmVnY3oSYKW6GOKH5xpkymgq2Bc1OzibHA+CgS9AHyGRo&#10;8brVOrlMmfSx513ca5kUtL2XisigaCfZZ25Deak9Iwc1ByGkjdNetIZG9tcnJX2D59EiJ5YBE7Ii&#10;xyN29SfsnpFBP5nK3MWjcfl349Eie0YbR2PTWvRvAehYDQmoXv9AUk9NYukZmz21isf+DQUnrlsq&#10;0w2EeAeeakClpUEQv9CiNHY1x2HH2Rr9j7fukz71Mkk56+gR1jx834CXnOnPlrr8YzWdplebD1Mq&#10;MB38a8nza4ndmEukMlU0cpzI26Qf9WGrPJonmhfL5JVEYAX5rrmI/nC4jP1woIkj5HKZ1eilOog3&#10;9sGJBJ5YTW31uHsC74ZejdTmt3h4sDDPHdjX8kU3WVpcbiKqNh76sOd14JteeW6cYSKlMfL6nLVe&#10;5ubiJwAAAP//AwBQSwMEFAAGAAgAAAAhANg2LcDiAAAACgEAAA8AAABkcnMvZG93bnJldi54bWxM&#10;j1FLwzAQx98Fv0M4wbctmdTW1qZDHKIIgusmw7esOdtik9Qm2+K393zStzvux/9+/3IZzcCOOPne&#10;WQmLuQCGtnG6t62E7eZhdgPMB2W1GpxFCd/oYVmdn5Wq0O5k13isQ8soxPpCSehCGAvOfdOhUX7u&#10;RrR0+3CTUYHWqeV6UicKNwO/EiLlRvWWPnRqxPsOm8/6YCQ8+ddsVYuX+JjuvlbPu/fubR2ilJcX&#10;8e4WWMAY/mD41Sd1qMhp7w5WezZImC2yjFAJSUKdCEjS6xzYnoZc5MCrkv+vUP0AAAD//wMAUEsB&#10;Ai0AFAAGAAgAAAAhALaDOJL+AAAA4QEAABMAAAAAAAAAAAAAAAAAAAAAAFtDb250ZW50X1R5cGVz&#10;XS54bWxQSwECLQAUAAYACAAAACEAOP0h/9YAAACUAQAACwAAAAAAAAAAAAAAAAAvAQAAX3JlbHMv&#10;LnJlbHNQSwECLQAUAAYACAAAACEA+ns74ZcCAAB/BQAADgAAAAAAAAAAAAAAAAAuAgAAZHJzL2Uy&#10;b0RvYy54bWxQSwECLQAUAAYACAAAACEA2DYtwOIAAAAKAQAADwAAAAAAAAAAAAAAAADxBAAAZHJz&#10;L2Rvd25yZXYueG1sUEsFBgAAAAAEAAQA8wAAAAAGAAAAAA==&#10;" filled="f" strokecolor="#3f3151 [1607]" strokeweight="2pt"/>
            </w:pict>
          </mc:Fallback>
        </mc:AlternateContent>
      </w:r>
    </w:p>
    <w:p w:rsidR="00005B79" w:rsidRPr="007337A4" w:rsidRDefault="00005B79" w:rsidP="00005B79">
      <w:pPr>
        <w:rPr>
          <w:b/>
          <w:sz w:val="24"/>
          <w:szCs w:val="24"/>
          <w:u w:val="single"/>
        </w:rPr>
      </w:pPr>
      <w:r w:rsidRPr="007337A4">
        <w:rPr>
          <w:b/>
          <w:sz w:val="24"/>
          <w:szCs w:val="24"/>
          <w:u w:val="single"/>
        </w:rPr>
        <w:t>Proteins (Meat and Beans):</w:t>
      </w:r>
    </w:p>
    <w:p w:rsidR="003666B3" w:rsidRDefault="00005B79" w:rsidP="00005B79">
      <w:pPr>
        <w:pStyle w:val="ListParagraph"/>
        <w:numPr>
          <w:ilvl w:val="0"/>
          <w:numId w:val="4"/>
        </w:numPr>
      </w:pPr>
      <w:r>
        <w:t>Aim for 7 servings a day</w:t>
      </w:r>
    </w:p>
    <w:p w:rsidR="00234493" w:rsidRDefault="00234493" w:rsidP="00005B79">
      <w:pPr>
        <w:pStyle w:val="ListParagraph"/>
        <w:numPr>
          <w:ilvl w:val="1"/>
          <w:numId w:val="4"/>
        </w:numPr>
      </w:pPr>
      <w:r>
        <w:t xml:space="preserve">    </w:t>
      </w:r>
      <w:r w:rsidR="00005B79">
        <w:t>1 serving is 1 oz</w:t>
      </w:r>
      <w:r w:rsidR="007337A4">
        <w:t>.</w:t>
      </w:r>
      <w:r w:rsidR="00005B79">
        <w:t xml:space="preserve"> of meat, fish, or </w:t>
      </w:r>
      <w:r>
        <w:t xml:space="preserve">  </w:t>
      </w:r>
    </w:p>
    <w:p w:rsidR="00005B79" w:rsidRDefault="00005B79" w:rsidP="00234493">
      <w:pPr>
        <w:pStyle w:val="ListParagraph"/>
        <w:ind w:left="3600"/>
      </w:pPr>
      <w:r>
        <w:t>poultry, 1 egg, a small handful of nuts, 1 tablespoon of peanut butter, 2 tablespoons of seeds, ¼ cup of beans, peas or lentils, or 2 oz. of tofu</w:t>
      </w:r>
    </w:p>
    <w:p w:rsidR="00005B79" w:rsidRDefault="00005B79" w:rsidP="00005B79">
      <w:pPr>
        <w:pStyle w:val="ListParagraph"/>
        <w:numPr>
          <w:ilvl w:val="0"/>
          <w:numId w:val="4"/>
        </w:numPr>
      </w:pPr>
      <w:r>
        <w:t>Grill, broil or bake.  Do not fry.</w:t>
      </w:r>
    </w:p>
    <w:p w:rsidR="00005B79" w:rsidRDefault="00005B79" w:rsidP="00005B79">
      <w:pPr>
        <w:pStyle w:val="ListParagraph"/>
        <w:numPr>
          <w:ilvl w:val="0"/>
          <w:numId w:val="4"/>
        </w:numPr>
      </w:pPr>
      <w:r>
        <w:t xml:space="preserve">Remove skin from poultry </w:t>
      </w:r>
    </w:p>
    <w:p w:rsidR="00005B79" w:rsidRDefault="00005B79" w:rsidP="00005B79">
      <w:pPr>
        <w:pStyle w:val="ListParagraph"/>
        <w:numPr>
          <w:ilvl w:val="0"/>
          <w:numId w:val="4"/>
        </w:numPr>
      </w:pPr>
      <w:r>
        <w:t>Eat lean meat (15% fat or less)</w:t>
      </w:r>
    </w:p>
    <w:p w:rsidR="00005B79" w:rsidRDefault="00005B79" w:rsidP="00005B79">
      <w:pPr>
        <w:pStyle w:val="ListParagraph"/>
        <w:numPr>
          <w:ilvl w:val="0"/>
          <w:numId w:val="4"/>
        </w:numPr>
      </w:pPr>
      <w:r>
        <w:t>Eat 12 oz</w:t>
      </w:r>
      <w:r w:rsidR="00234493">
        <w:t>.</w:t>
      </w:r>
      <w:r>
        <w:t xml:space="preserve"> of fish per week. </w:t>
      </w:r>
    </w:p>
    <w:p w:rsidR="00234493" w:rsidRDefault="00005B79" w:rsidP="00005B79">
      <w:pPr>
        <w:pStyle w:val="ListParagraph"/>
        <w:numPr>
          <w:ilvl w:val="0"/>
          <w:numId w:val="4"/>
        </w:numPr>
      </w:pPr>
      <w:r>
        <w:t xml:space="preserve">Limit high fat meats like sausage, hotdogs, </w:t>
      </w:r>
      <w:r w:rsidR="00234493">
        <w:t xml:space="preserve">  </w:t>
      </w:r>
    </w:p>
    <w:p w:rsidR="00005B79" w:rsidRDefault="00234493" w:rsidP="00234493">
      <w:pPr>
        <w:pStyle w:val="ListParagraph"/>
      </w:pPr>
      <w:r>
        <w:t xml:space="preserve"> </w:t>
      </w:r>
      <w:r>
        <w:tab/>
      </w:r>
      <w:proofErr w:type="gramStart"/>
      <w:r w:rsidR="00005B79">
        <w:t>and</w:t>
      </w:r>
      <w:proofErr w:type="gramEnd"/>
      <w:r w:rsidR="00005B79">
        <w:t xml:space="preserve"> bologna.</w:t>
      </w:r>
    </w:p>
    <w:p w:rsidR="008406C7" w:rsidRDefault="00234493" w:rsidP="007337A4">
      <w:pPr>
        <w:rPr>
          <w:b/>
          <w:sz w:val="24"/>
          <w:szCs w:val="24"/>
          <w:u w:val="single"/>
        </w:rPr>
      </w:pPr>
      <w:r>
        <w:rPr>
          <w:b/>
          <w:noProof/>
          <w:sz w:val="24"/>
          <w:szCs w:val="24"/>
          <w:u w:val="single"/>
        </w:rPr>
        <mc:AlternateContent>
          <mc:Choice Requires="wps">
            <w:drawing>
              <wp:anchor distT="0" distB="0" distL="114300" distR="114300" simplePos="0" relativeHeight="251664384" behindDoc="0" locked="0" layoutInCell="1" allowOverlap="1" wp14:anchorId="13B1B5D6" wp14:editId="2399950E">
                <wp:simplePos x="0" y="0"/>
                <wp:positionH relativeFrom="column">
                  <wp:posOffset>-1725331</wp:posOffset>
                </wp:positionH>
                <wp:positionV relativeFrom="paragraph">
                  <wp:posOffset>281628</wp:posOffset>
                </wp:positionV>
                <wp:extent cx="4606290" cy="1664335"/>
                <wp:effectExtent l="0" t="0" r="22860" b="12065"/>
                <wp:wrapNone/>
                <wp:docPr id="12" name="Rounded Rectangle 12"/>
                <wp:cNvGraphicFramePr/>
                <a:graphic xmlns:a="http://schemas.openxmlformats.org/drawingml/2006/main">
                  <a:graphicData uri="http://schemas.microsoft.com/office/word/2010/wordprocessingShape">
                    <wps:wsp>
                      <wps:cNvSpPr/>
                      <wps:spPr>
                        <a:xfrm>
                          <a:off x="0" y="0"/>
                          <a:ext cx="4606290" cy="1664335"/>
                        </a:xfrm>
                        <a:prstGeom prst="roundRect">
                          <a:avLst>
                            <a:gd name="adj" fmla="val 9411"/>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40BAAFA" id="Rounded Rectangle 12" o:spid="_x0000_s1026" style="position:absolute;margin-left:-135.85pt;margin-top:22.2pt;width:362.7pt;height:13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jQmQIAAHMFAAAOAAAAZHJzL2Uyb0RvYy54bWysVEtPGzEQvlfqf7B8L7sbQloiNigCUVVC&#10;FAEVZ+NHdlvb49pONumv79j7gLb0UjWHje2Z+Wbmm8fZ+d5ospM+tGBrWh2VlEjLQbR2U9MvD1fv&#10;PlASIrOCabCypgcZ6Pnq7Zuzzi3lDBrQQnqCIDYsO1fTJka3LIrAG2lYOAInLQoVeMMiXv2mEJ51&#10;iG50MSvLRdGBF84DlyHg62UvpKuMr5Tk8bNSQUaia4qxxfz1+fuUvsXqjC03nrmm5UMY7B+iMKy1&#10;6HSCumSRka1v/4AyLfcQQMUjDqYApVoucw6YTVX+ls19w5zMuSA5wU00hf8Hy292t560Ams3o8Qy&#10;gzW6g60VUpA7ZI/ZjZYEZUhU58IS9e/drR9uAY8p673yJv1jPmSfyT1M5Mp9JBwf54tyMTvFGnCU&#10;VYvF/Pj4JKEWz+bOh/hRgiHpUFOf4khBZGbZ7jrETLEY4mTiKyXKaCzYjmlyOq+qAXDQRegRMhla&#10;uGq1Ti5TJn3s+RQPWiYFbe+kQjIw2ln2mdtQXmhP0EFNxbeqf26YkP3TSYm/weuknZPKYAlVodMJ&#10;dwBI7f0rbs/EoJvMZO7eybD8W0C94aSdPYKNk6FpLfjXjHUc6VK9/khMT0di5gnEAdvDQz83wfGr&#10;FktzzUK8ZR55x3Li8MfP+FEauprCcKKkAf/jtfekj/2LUko6HLyahu9b5iUl+pPFzj6t5vM0qfky&#10;P3k/w4t/KXl6KbFbcwFYmgrXjOP5mPSjHo/Kg3nEHbFOXlHELEffNeXRj5eL2C8E3DJcrtdZDafT&#10;sXht7x1P4InV1EoP+0fm3dCfEVv7BsYhZcvcdX05nnWTpYX1NoJq49h7Pa8D3zjZuWGGLZRWx8t7&#10;1nrelaufAAAA//8DAFBLAwQUAAYACAAAACEAllqC6+IAAAALAQAADwAAAGRycy9kb3ducmV2Lnht&#10;bEyPUUvDMBDH3wW/QzjBF9mSre02atMhwhDBgdbBXrPmbIvNpSbZWr+98Ukf7+7H/37/YjuZnl3Q&#10;+c6ShMVcAEOqre6okXB43802wHxQpFVvCSV8o4dteX1VqFzbkd7wUoWGxRDyuZLQhjDknPu6RaP8&#10;3A5I8fZhnVEhjq7h2qkxhpueL4VYcaM6ih9aNeBji/VndTYSVCVqPIhs3Fcvz68795Qcv+5Iytub&#10;6eEeWMAp/MHwqx/VoYxOJ3sm7VkvYbZcL9aRlZCmKbBIpFkSFycJiVhlwMuC/+9Q/gAAAP//AwBQ&#10;SwECLQAUAAYACAAAACEAtoM4kv4AAADhAQAAEwAAAAAAAAAAAAAAAAAAAAAAW0NvbnRlbnRfVHlw&#10;ZXNdLnhtbFBLAQItABQABgAIAAAAIQA4/SH/1gAAAJQBAAALAAAAAAAAAAAAAAAAAC8BAABfcmVs&#10;cy8ucmVsc1BLAQItABQABgAIAAAAIQAnXjjQmQIAAHMFAAAOAAAAAAAAAAAAAAAAAC4CAABkcnMv&#10;ZTJvRG9jLnhtbFBLAQItABQABgAIAAAAIQCWWoLr4gAAAAsBAAAPAAAAAAAAAAAAAAAAAPMEAABk&#10;cnMvZG93bnJldi54bWxQSwUGAAAAAAQABADzAAAAAgYAAAAA&#10;" filled="f" strokecolor="black [1600]" strokeweight="2pt"/>
            </w:pict>
          </mc:Fallback>
        </mc:AlternateContent>
      </w:r>
    </w:p>
    <w:p w:rsidR="007337A4" w:rsidRPr="007337A4" w:rsidRDefault="007337A4" w:rsidP="007337A4">
      <w:pPr>
        <w:rPr>
          <w:b/>
          <w:sz w:val="24"/>
          <w:szCs w:val="24"/>
          <w:u w:val="single"/>
        </w:rPr>
      </w:pPr>
      <w:r w:rsidRPr="007337A4">
        <w:rPr>
          <w:b/>
          <w:sz w:val="24"/>
          <w:szCs w:val="24"/>
          <w:u w:val="single"/>
        </w:rPr>
        <w:t>Do NOT Eat:</w:t>
      </w:r>
    </w:p>
    <w:p w:rsidR="007337A4" w:rsidRDefault="007337A4" w:rsidP="007337A4">
      <w:pPr>
        <w:pStyle w:val="ListParagraph"/>
        <w:numPr>
          <w:ilvl w:val="0"/>
          <w:numId w:val="7"/>
        </w:numPr>
      </w:pPr>
      <w:r>
        <w:t>Regular soda, fruit drinks or punch, sports drinks, or more th</w:t>
      </w:r>
      <w:r w:rsidR="004414D9">
        <w:t>an 1 caffeinated beverage a day, chamomile tea, or Peppermint Tea.</w:t>
      </w:r>
    </w:p>
    <w:p w:rsidR="007337A4" w:rsidRDefault="007337A4" w:rsidP="007337A4">
      <w:pPr>
        <w:pStyle w:val="ListParagraph"/>
        <w:numPr>
          <w:ilvl w:val="1"/>
          <w:numId w:val="7"/>
        </w:numPr>
      </w:pPr>
      <w:r>
        <w:t>Instead, drink Water!</w:t>
      </w:r>
    </w:p>
    <w:p w:rsidR="007337A4" w:rsidRDefault="007337A4" w:rsidP="007337A4">
      <w:pPr>
        <w:pStyle w:val="ListParagraph"/>
        <w:numPr>
          <w:ilvl w:val="0"/>
          <w:numId w:val="7"/>
        </w:numPr>
      </w:pPr>
      <w:r>
        <w:t>Candy, chocolate, chips, cookies, donuts, muffins, biscuits, cakes, ice cream, frozen yogurt, sour cream or mayonnaise</w:t>
      </w:r>
    </w:p>
    <w:p w:rsidR="007337A4" w:rsidRDefault="007337A4" w:rsidP="007337A4">
      <w:pPr>
        <w:pStyle w:val="ListParagraph"/>
        <w:numPr>
          <w:ilvl w:val="1"/>
          <w:numId w:val="7"/>
        </w:numPr>
      </w:pPr>
      <w:r>
        <w:t>Instead, choose fruits, vegetables, nuts and seeds as snacks.</w:t>
      </w:r>
    </w:p>
    <w:p w:rsidR="00BE46E0" w:rsidRDefault="00BE46E0" w:rsidP="00BE46E0">
      <w:pPr>
        <w:spacing w:before="100" w:beforeAutospacing="1" w:after="100" w:afterAutospacing="1" w:line="240" w:lineRule="auto"/>
        <w:rPr>
          <w:rFonts w:eastAsia="Times New Roman" w:cstheme="minorHAnsi"/>
          <w:b/>
          <w:i/>
          <w:sz w:val="48"/>
          <w:szCs w:val="48"/>
          <w:u w:val="single"/>
        </w:rPr>
        <w:sectPr w:rsidR="00BE46E0" w:rsidSect="00BE46E0">
          <w:pgSz w:w="15840" w:h="12240" w:orient="landscape"/>
          <w:pgMar w:top="453" w:right="450" w:bottom="720" w:left="540" w:header="90" w:footer="720" w:gutter="0"/>
          <w:cols w:num="2" w:space="720"/>
          <w:docGrid w:linePitch="360"/>
        </w:sectPr>
      </w:pPr>
    </w:p>
    <w:p w:rsidR="005F67F7" w:rsidRPr="00CC2DAD" w:rsidRDefault="005950C2" w:rsidP="00BE46E0">
      <w:pPr>
        <w:spacing w:before="100" w:beforeAutospacing="1" w:after="100" w:afterAutospacing="1" w:line="240" w:lineRule="auto"/>
        <w:jc w:val="center"/>
        <w:rPr>
          <w:rFonts w:eastAsia="Times New Roman" w:cstheme="minorHAnsi"/>
          <w:b/>
          <w:i/>
          <w:sz w:val="48"/>
          <w:szCs w:val="48"/>
          <w:u w:val="single"/>
        </w:rPr>
      </w:pPr>
      <w:r w:rsidRPr="00CC2DAD">
        <w:rPr>
          <w:rFonts w:eastAsia="Times New Roman" w:cstheme="minorHAnsi"/>
          <w:b/>
          <w:i/>
          <w:sz w:val="48"/>
          <w:szCs w:val="48"/>
          <w:u w:val="single"/>
        </w:rPr>
        <w:lastRenderedPageBreak/>
        <w:t>Foods to Avoid!</w:t>
      </w:r>
    </w:p>
    <w:p w:rsidR="00BE46E0" w:rsidRDefault="00BE46E0" w:rsidP="00BE46E0">
      <w:pPr>
        <w:spacing w:before="100" w:beforeAutospacing="1" w:after="100" w:afterAutospacing="1" w:line="240" w:lineRule="auto"/>
        <w:jc w:val="center"/>
        <w:outlineLvl w:val="1"/>
        <w:rPr>
          <w:rFonts w:ascii="Times New Roman" w:eastAsia="Times New Roman" w:hAnsi="Times New Roman" w:cs="Times New Roman"/>
          <w:b/>
          <w:bCs/>
          <w:sz w:val="16"/>
          <w:szCs w:val="16"/>
        </w:rPr>
        <w:sectPr w:rsidR="00BE46E0" w:rsidSect="00BE46E0">
          <w:type w:val="continuous"/>
          <w:pgSz w:w="15840" w:h="12240" w:orient="landscape"/>
          <w:pgMar w:top="453" w:right="450" w:bottom="720" w:left="540" w:header="90" w:footer="720" w:gutter="0"/>
          <w:cols w:space="720"/>
          <w:docGrid w:linePitch="360"/>
        </w:sectPr>
      </w:pPr>
    </w:p>
    <w:p w:rsidR="00BE46E0" w:rsidRPr="00BE46E0" w:rsidRDefault="00BE46E0" w:rsidP="005950C2">
      <w:pPr>
        <w:spacing w:before="100" w:beforeAutospacing="1" w:after="100" w:afterAutospacing="1" w:line="240" w:lineRule="auto"/>
        <w:outlineLvl w:val="1"/>
        <w:rPr>
          <w:rFonts w:ascii="Times New Roman" w:eastAsia="Times New Roman" w:hAnsi="Times New Roman" w:cs="Times New Roman"/>
          <w:b/>
          <w:bCs/>
          <w:sz w:val="16"/>
          <w:szCs w:val="16"/>
        </w:rPr>
      </w:pPr>
    </w:p>
    <w:p w:rsidR="005950C2" w:rsidRPr="005950C2" w:rsidRDefault="005950C2" w:rsidP="005950C2">
      <w:pPr>
        <w:spacing w:before="100" w:beforeAutospacing="1" w:after="100" w:afterAutospacing="1" w:line="240" w:lineRule="auto"/>
        <w:outlineLvl w:val="1"/>
        <w:rPr>
          <w:rFonts w:ascii="Times New Roman" w:eastAsia="Times New Roman" w:hAnsi="Times New Roman" w:cs="Times New Roman"/>
          <w:b/>
          <w:bCs/>
          <w:sz w:val="36"/>
          <w:szCs w:val="36"/>
        </w:rPr>
      </w:pPr>
      <w:r w:rsidRPr="005950C2">
        <w:rPr>
          <w:rFonts w:ascii="Times New Roman" w:eastAsia="Times New Roman" w:hAnsi="Times New Roman" w:cs="Times New Roman"/>
          <w:b/>
          <w:bCs/>
          <w:sz w:val="36"/>
          <w:szCs w:val="36"/>
        </w:rPr>
        <w:t xml:space="preserve">Foods </w:t>
      </w:r>
      <w:bookmarkStart w:id="0" w:name="_GoBack"/>
      <w:bookmarkEnd w:id="0"/>
      <w:r w:rsidR="00C732A6" w:rsidRPr="005950C2">
        <w:rPr>
          <w:rFonts w:ascii="Times New Roman" w:eastAsia="Times New Roman" w:hAnsi="Times New Roman" w:cs="Times New Roman"/>
          <w:b/>
          <w:bCs/>
          <w:sz w:val="36"/>
          <w:szCs w:val="36"/>
        </w:rPr>
        <w:t>with</w:t>
      </w:r>
      <w:r w:rsidRPr="005950C2">
        <w:rPr>
          <w:rFonts w:ascii="Times New Roman" w:eastAsia="Times New Roman" w:hAnsi="Times New Roman" w:cs="Times New Roman"/>
          <w:b/>
          <w:bCs/>
          <w:sz w:val="36"/>
          <w:szCs w:val="36"/>
        </w:rPr>
        <w:t xml:space="preserve"> Potential for Listeria </w:t>
      </w:r>
    </w:p>
    <w:p w:rsidR="00782214" w:rsidRDefault="005950C2" w:rsidP="005950C2">
      <w:pPr>
        <w:spacing w:before="100" w:beforeAutospacing="1" w:after="100" w:afterAutospacing="1" w:line="240" w:lineRule="auto"/>
        <w:outlineLvl w:val="2"/>
        <w:rPr>
          <w:rFonts w:ascii="Times New Roman" w:eastAsia="Times New Roman" w:hAnsi="Times New Roman" w:cs="Times New Roman"/>
          <w:b/>
          <w:bCs/>
          <w:sz w:val="27"/>
          <w:szCs w:val="27"/>
        </w:rPr>
      </w:pPr>
      <w:r w:rsidRPr="00782214">
        <w:rPr>
          <w:rFonts w:ascii="Times New Roman" w:eastAsia="Times New Roman" w:hAnsi="Times New Roman" w:cs="Times New Roman"/>
          <w:bCs/>
          <w:sz w:val="24"/>
          <w:szCs w:val="24"/>
        </w:rPr>
        <w:t>Cold cuts, hot dogs, and sausages</w:t>
      </w:r>
      <w:r w:rsidR="00782214" w:rsidRPr="00782214">
        <w:rPr>
          <w:rFonts w:ascii="Times New Roman" w:eastAsia="Times New Roman" w:hAnsi="Times New Roman" w:cs="Times New Roman"/>
          <w:bCs/>
          <w:sz w:val="24"/>
          <w:szCs w:val="24"/>
        </w:rPr>
        <w:t xml:space="preserve"> can carry Listeria</w:t>
      </w:r>
      <w:r w:rsidR="009E0D4A">
        <w:rPr>
          <w:rFonts w:ascii="Times New Roman" w:eastAsia="Times New Roman" w:hAnsi="Times New Roman" w:cs="Times New Roman"/>
          <w:bCs/>
          <w:sz w:val="24"/>
          <w:szCs w:val="24"/>
        </w:rPr>
        <w:t xml:space="preserve"> and also contain high level of nitrates which can also be harmful to babies.  Heating these to 165 degrees </w:t>
      </w:r>
      <w:r w:rsidR="00C732A6">
        <w:rPr>
          <w:rFonts w:ascii="Times New Roman" w:eastAsia="Times New Roman" w:hAnsi="Times New Roman" w:cs="Times New Roman"/>
          <w:bCs/>
          <w:sz w:val="24"/>
          <w:szCs w:val="24"/>
        </w:rPr>
        <w:t>Fahrenheit</w:t>
      </w:r>
      <w:r w:rsidR="009E0D4A">
        <w:rPr>
          <w:rFonts w:ascii="Times New Roman" w:eastAsia="Times New Roman" w:hAnsi="Times New Roman" w:cs="Times New Roman"/>
          <w:bCs/>
          <w:sz w:val="24"/>
          <w:szCs w:val="24"/>
        </w:rPr>
        <w:t xml:space="preserve"> will kill the Listeria but will not alter the nitrates.  In general, it is best to simply avoid these all together.</w:t>
      </w:r>
    </w:p>
    <w:p w:rsidR="005950C2" w:rsidRPr="005950C2" w:rsidRDefault="005950C2" w:rsidP="005950C2">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module151447214"/>
      <w:bookmarkStart w:id="2" w:name="module151447229"/>
      <w:bookmarkStart w:id="3" w:name="module151447215"/>
      <w:bookmarkEnd w:id="1"/>
      <w:bookmarkEnd w:id="2"/>
      <w:bookmarkEnd w:id="3"/>
      <w:r w:rsidRPr="005950C2">
        <w:rPr>
          <w:rFonts w:ascii="Times New Roman" w:eastAsia="Times New Roman" w:hAnsi="Times New Roman" w:cs="Times New Roman"/>
          <w:b/>
          <w:bCs/>
          <w:sz w:val="36"/>
          <w:szCs w:val="36"/>
        </w:rPr>
        <w:t xml:space="preserve">Undercooked </w:t>
      </w:r>
      <w:r w:rsidR="00BE46E0">
        <w:rPr>
          <w:rFonts w:ascii="Times New Roman" w:eastAsia="Times New Roman" w:hAnsi="Times New Roman" w:cs="Times New Roman"/>
          <w:b/>
          <w:bCs/>
          <w:sz w:val="36"/>
          <w:szCs w:val="36"/>
        </w:rPr>
        <w:t xml:space="preserve">or Unpasteurized </w:t>
      </w:r>
      <w:r w:rsidRPr="005950C2">
        <w:rPr>
          <w:rFonts w:ascii="Times New Roman" w:eastAsia="Times New Roman" w:hAnsi="Times New Roman" w:cs="Times New Roman"/>
          <w:b/>
          <w:bCs/>
          <w:sz w:val="36"/>
          <w:szCs w:val="36"/>
        </w:rPr>
        <w:t xml:space="preserve">Foods </w:t>
      </w:r>
    </w:p>
    <w:p w:rsidR="005950C2" w:rsidRPr="00BE46E0" w:rsidRDefault="005950C2" w:rsidP="00BE46E0">
      <w:pPr>
        <w:spacing w:before="100" w:beforeAutospacing="1" w:after="100" w:afterAutospacing="1" w:line="240" w:lineRule="auto"/>
        <w:outlineLvl w:val="2"/>
        <w:rPr>
          <w:rFonts w:ascii="Times New Roman" w:eastAsia="Times New Roman" w:hAnsi="Times New Roman" w:cs="Times New Roman"/>
          <w:bCs/>
          <w:sz w:val="24"/>
          <w:szCs w:val="24"/>
        </w:rPr>
      </w:pPr>
      <w:r w:rsidRPr="00782214">
        <w:rPr>
          <w:rFonts w:ascii="Times New Roman" w:eastAsia="Times New Roman" w:hAnsi="Times New Roman" w:cs="Times New Roman"/>
          <w:bCs/>
          <w:sz w:val="24"/>
          <w:szCs w:val="24"/>
        </w:rPr>
        <w:t>Cook food well, and avoid raw fish (sushi)</w:t>
      </w:r>
      <w:r w:rsidR="00782214" w:rsidRPr="00782214">
        <w:rPr>
          <w:rFonts w:ascii="Times New Roman" w:eastAsia="Times New Roman" w:hAnsi="Times New Roman" w:cs="Times New Roman"/>
          <w:bCs/>
          <w:sz w:val="24"/>
          <w:szCs w:val="24"/>
        </w:rPr>
        <w:t>.</w:t>
      </w:r>
      <w:bookmarkStart w:id="4" w:name="module151447216"/>
      <w:bookmarkEnd w:id="4"/>
      <w:r w:rsidR="00BE46E0">
        <w:rPr>
          <w:rFonts w:ascii="Times New Roman" w:eastAsia="Times New Roman" w:hAnsi="Times New Roman" w:cs="Times New Roman"/>
          <w:bCs/>
          <w:sz w:val="24"/>
          <w:szCs w:val="24"/>
        </w:rPr>
        <w:t xml:space="preserve">  </w:t>
      </w:r>
      <w:r w:rsidRPr="005950C2">
        <w:rPr>
          <w:rFonts w:ascii="Times New Roman" w:eastAsia="Times New Roman" w:hAnsi="Times New Roman" w:cs="Times New Roman"/>
          <w:sz w:val="24"/>
          <w:szCs w:val="24"/>
        </w:rPr>
        <w:t>Soft cheeses can spread foodborne illnesses that can be especially serious when pregnant. To be on the safe side, avoid feta, blue cheeses, and all unpasteurized cheeses, eggs, dairy, and juices. When purchasing dairy, check to see if the item is pasteurized. It should be clearly marked on the packaging.</w:t>
      </w:r>
    </w:p>
    <w:p w:rsidR="005950C2" w:rsidRPr="005950C2" w:rsidRDefault="005950C2" w:rsidP="005950C2">
      <w:pPr>
        <w:spacing w:before="100" w:beforeAutospacing="1" w:after="100" w:afterAutospacing="1" w:line="240" w:lineRule="auto"/>
        <w:outlineLvl w:val="1"/>
        <w:rPr>
          <w:rFonts w:ascii="Times New Roman" w:eastAsia="Times New Roman" w:hAnsi="Times New Roman" w:cs="Times New Roman"/>
          <w:b/>
          <w:bCs/>
          <w:sz w:val="36"/>
          <w:szCs w:val="36"/>
        </w:rPr>
      </w:pPr>
      <w:bookmarkStart w:id="5" w:name="module151447217"/>
      <w:bookmarkEnd w:id="5"/>
      <w:r w:rsidRPr="005950C2">
        <w:rPr>
          <w:rFonts w:ascii="Times New Roman" w:eastAsia="Times New Roman" w:hAnsi="Times New Roman" w:cs="Times New Roman"/>
          <w:b/>
          <w:bCs/>
          <w:sz w:val="36"/>
          <w:szCs w:val="36"/>
        </w:rPr>
        <w:t xml:space="preserve">Alcohol </w:t>
      </w:r>
    </w:p>
    <w:p w:rsidR="005950C2" w:rsidRPr="005950C2" w:rsidRDefault="005950C2" w:rsidP="005950C2">
      <w:pPr>
        <w:spacing w:after="240" w:line="240" w:lineRule="auto"/>
        <w:rPr>
          <w:rFonts w:ascii="Times New Roman" w:eastAsia="Times New Roman" w:hAnsi="Times New Roman" w:cs="Times New Roman"/>
          <w:sz w:val="24"/>
          <w:szCs w:val="24"/>
        </w:rPr>
      </w:pPr>
      <w:r w:rsidRPr="005950C2">
        <w:rPr>
          <w:rFonts w:ascii="Times New Roman" w:eastAsia="Times New Roman" w:hAnsi="Times New Roman" w:cs="Times New Roman"/>
          <w:sz w:val="24"/>
          <w:szCs w:val="24"/>
        </w:rPr>
        <w:t>T</w:t>
      </w:r>
      <w:r w:rsidR="00782214">
        <w:rPr>
          <w:rFonts w:ascii="Times New Roman" w:eastAsia="Times New Roman" w:hAnsi="Times New Roman" w:cs="Times New Roman"/>
          <w:sz w:val="24"/>
          <w:szCs w:val="24"/>
        </w:rPr>
        <w:t>here are</w:t>
      </w:r>
      <w:r w:rsidRPr="00782214">
        <w:rPr>
          <w:rFonts w:ascii="Times New Roman" w:eastAsia="Times New Roman" w:hAnsi="Times New Roman" w:cs="Times New Roman"/>
          <w:iCs/>
          <w:sz w:val="24"/>
          <w:szCs w:val="24"/>
        </w:rPr>
        <w:t xml:space="preserve"> more reasons to not drink while pregnant</w:t>
      </w:r>
      <w:r w:rsidRPr="005950C2">
        <w:rPr>
          <w:rFonts w:ascii="Times New Roman" w:eastAsia="Times New Roman" w:hAnsi="Times New Roman" w:cs="Times New Roman"/>
          <w:sz w:val="24"/>
          <w:szCs w:val="24"/>
        </w:rPr>
        <w:t xml:space="preserve"> than there are reasons </w:t>
      </w:r>
      <w:r w:rsidRPr="00782214">
        <w:rPr>
          <w:rFonts w:ascii="Times New Roman" w:eastAsia="Times New Roman" w:hAnsi="Times New Roman" w:cs="Times New Roman"/>
          <w:iCs/>
          <w:sz w:val="24"/>
          <w:szCs w:val="24"/>
        </w:rPr>
        <w:t>to drink.</w:t>
      </w:r>
      <w:r w:rsidRPr="005950C2">
        <w:rPr>
          <w:rFonts w:ascii="Times New Roman" w:eastAsia="Times New Roman" w:hAnsi="Times New Roman" w:cs="Times New Roman"/>
          <w:sz w:val="24"/>
          <w:szCs w:val="24"/>
        </w:rPr>
        <w:t xml:space="preserve"> For one, the child will be at risk for fetal alcohol syndrome from just one drink a day. Some articles and studies have shown that having just a single drink a day is okay, but those seem to be eclipsed by the number of studies that have shown again and again the negative </w:t>
      </w:r>
      <w:r w:rsidR="00782214" w:rsidRPr="005950C2">
        <w:rPr>
          <w:rFonts w:ascii="Times New Roman" w:eastAsia="Times New Roman" w:hAnsi="Times New Roman" w:cs="Times New Roman"/>
          <w:sz w:val="24"/>
          <w:szCs w:val="24"/>
        </w:rPr>
        <w:t>effects</w:t>
      </w:r>
      <w:r w:rsidRPr="005950C2">
        <w:rPr>
          <w:rFonts w:ascii="Times New Roman" w:eastAsia="Times New Roman" w:hAnsi="Times New Roman" w:cs="Times New Roman"/>
          <w:sz w:val="24"/>
          <w:szCs w:val="24"/>
        </w:rPr>
        <w:t xml:space="preserve"> of drinking on a developing baby. </w:t>
      </w:r>
    </w:p>
    <w:p w:rsidR="005950C2" w:rsidRPr="005950C2" w:rsidRDefault="005950C2" w:rsidP="005950C2">
      <w:pPr>
        <w:spacing w:before="100" w:beforeAutospacing="1" w:after="100" w:afterAutospacing="1" w:line="240" w:lineRule="auto"/>
        <w:outlineLvl w:val="1"/>
        <w:rPr>
          <w:rFonts w:ascii="Times New Roman" w:eastAsia="Times New Roman" w:hAnsi="Times New Roman" w:cs="Times New Roman"/>
          <w:b/>
          <w:bCs/>
          <w:sz w:val="36"/>
          <w:szCs w:val="36"/>
        </w:rPr>
      </w:pPr>
      <w:bookmarkStart w:id="6" w:name="module151447218"/>
      <w:bookmarkEnd w:id="6"/>
      <w:r w:rsidRPr="005950C2">
        <w:rPr>
          <w:rFonts w:ascii="Times New Roman" w:eastAsia="Times New Roman" w:hAnsi="Times New Roman" w:cs="Times New Roman"/>
          <w:b/>
          <w:bCs/>
          <w:sz w:val="36"/>
          <w:szCs w:val="36"/>
        </w:rPr>
        <w:t xml:space="preserve">Caffeine </w:t>
      </w:r>
    </w:p>
    <w:p w:rsidR="005950C2" w:rsidRPr="005950C2" w:rsidRDefault="005950C2" w:rsidP="005950C2">
      <w:pPr>
        <w:spacing w:after="0" w:line="240" w:lineRule="auto"/>
        <w:rPr>
          <w:rFonts w:ascii="Times New Roman" w:eastAsia="Times New Roman" w:hAnsi="Times New Roman" w:cs="Times New Roman"/>
          <w:sz w:val="24"/>
          <w:szCs w:val="24"/>
        </w:rPr>
      </w:pPr>
      <w:r w:rsidRPr="005950C2">
        <w:rPr>
          <w:rFonts w:ascii="Times New Roman" w:eastAsia="Times New Roman" w:hAnsi="Times New Roman" w:cs="Times New Roman"/>
          <w:sz w:val="24"/>
          <w:szCs w:val="24"/>
        </w:rPr>
        <w:t xml:space="preserve">Caffeine should be reduced or cut out of your diet when pregnant. The March of Dimes recommends just a 12 ounce cup of coffee per day at a maximum. </w:t>
      </w:r>
    </w:p>
    <w:p w:rsidR="00BE46E0" w:rsidRDefault="00BE46E0" w:rsidP="00CC2DAD">
      <w:pPr>
        <w:spacing w:before="100" w:beforeAutospacing="1" w:after="100" w:afterAutospacing="1" w:line="240" w:lineRule="auto"/>
        <w:outlineLvl w:val="1"/>
        <w:rPr>
          <w:rFonts w:ascii="Times New Roman" w:eastAsia="Times New Roman" w:hAnsi="Times New Roman" w:cs="Times New Roman"/>
          <w:b/>
          <w:bCs/>
          <w:sz w:val="36"/>
          <w:szCs w:val="36"/>
        </w:rPr>
      </w:pPr>
    </w:p>
    <w:p w:rsidR="00BE46E0" w:rsidRPr="00BE46E0" w:rsidRDefault="00BE46E0" w:rsidP="00CC2DAD">
      <w:pPr>
        <w:spacing w:before="100" w:beforeAutospacing="1" w:after="100" w:afterAutospacing="1" w:line="240" w:lineRule="auto"/>
        <w:outlineLvl w:val="1"/>
        <w:rPr>
          <w:rFonts w:ascii="Times New Roman" w:eastAsia="Times New Roman" w:hAnsi="Times New Roman" w:cs="Times New Roman"/>
          <w:b/>
          <w:bCs/>
          <w:sz w:val="16"/>
          <w:szCs w:val="16"/>
        </w:rPr>
      </w:pPr>
    </w:p>
    <w:p w:rsidR="00CC2DAD" w:rsidRPr="005950C2" w:rsidRDefault="00BE46E0" w:rsidP="00CC2DAD">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F</w:t>
      </w:r>
      <w:r w:rsidR="00CC2DAD" w:rsidRPr="005950C2">
        <w:rPr>
          <w:rFonts w:ascii="Times New Roman" w:eastAsia="Times New Roman" w:hAnsi="Times New Roman" w:cs="Times New Roman"/>
          <w:b/>
          <w:bCs/>
          <w:sz w:val="36"/>
          <w:szCs w:val="36"/>
        </w:rPr>
        <w:t>ood</w:t>
      </w:r>
      <w:r>
        <w:rPr>
          <w:rFonts w:ascii="Times New Roman" w:eastAsia="Times New Roman" w:hAnsi="Times New Roman" w:cs="Times New Roman"/>
          <w:b/>
          <w:bCs/>
          <w:sz w:val="36"/>
          <w:szCs w:val="36"/>
        </w:rPr>
        <w:t>s</w:t>
      </w:r>
      <w:r w:rsidR="00CC2DAD" w:rsidRPr="005950C2">
        <w:rPr>
          <w:rFonts w:ascii="Times New Roman" w:eastAsia="Times New Roman" w:hAnsi="Times New Roman" w:cs="Times New Roman"/>
          <w:b/>
          <w:bCs/>
          <w:sz w:val="36"/>
          <w:szCs w:val="36"/>
        </w:rPr>
        <w:t xml:space="preserve"> High in Mercury </w:t>
      </w:r>
    </w:p>
    <w:p w:rsidR="00CC2DAD" w:rsidRDefault="00CC2DAD" w:rsidP="00CC2DAD">
      <w:pPr>
        <w:spacing w:before="100" w:beforeAutospacing="1" w:after="100" w:afterAutospacing="1"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Fish are an excellent source of omega-3-faty acids and are high in proteins that are great for developing babies.  Unfortunately, many fish contain high levels of mercury and should be avoided.  The FDA recommends limiting fish consumption to 12 ounces of cooked fish per week (roughly 2 servings).  Avoid raw or undercooked fish entirely and only consume those commercially caught.  Keep fish frozen or refrigerated until you are ready to use it.      </w:t>
      </w:r>
    </w:p>
    <w:tbl>
      <w:tblPr>
        <w:tblStyle w:val="TableGrid"/>
        <w:tblW w:w="0" w:type="auto"/>
        <w:tblLook w:val="04A0" w:firstRow="1" w:lastRow="0" w:firstColumn="1" w:lastColumn="0" w:noHBand="0" w:noVBand="1"/>
      </w:tblPr>
      <w:tblGrid>
        <w:gridCol w:w="2427"/>
        <w:gridCol w:w="2427"/>
        <w:gridCol w:w="2427"/>
      </w:tblGrid>
      <w:tr w:rsidR="00CC2DAD" w:rsidTr="00BE46E0">
        <w:tc>
          <w:tcPr>
            <w:tcW w:w="2427" w:type="dxa"/>
            <w:tcBorders>
              <w:bottom w:val="single" w:sz="4" w:space="0" w:color="auto"/>
            </w:tcBorders>
            <w:shd w:val="clear" w:color="auto" w:fill="B8CCE4" w:themeFill="accent1" w:themeFillTint="66"/>
            <w:vAlign w:val="center"/>
          </w:tcPr>
          <w:p w:rsidR="00CC2DAD" w:rsidRPr="00CC2DAD" w:rsidRDefault="00CC2DAD" w:rsidP="00BE46E0">
            <w:pPr>
              <w:spacing w:before="100" w:beforeAutospacing="1" w:after="100" w:afterAutospacing="1"/>
              <w:jc w:val="center"/>
              <w:rPr>
                <w:rFonts w:ascii="Times New Roman" w:eastAsia="Times New Roman" w:hAnsi="Times New Roman" w:cs="Times New Roman"/>
                <w:sz w:val="24"/>
                <w:szCs w:val="24"/>
              </w:rPr>
            </w:pPr>
            <w:r w:rsidRPr="00CC2DAD">
              <w:rPr>
                <w:rFonts w:ascii="Times New Roman" w:eastAsia="Times New Roman" w:hAnsi="Times New Roman" w:cs="Times New Roman"/>
                <w:b/>
                <w:bCs/>
                <w:i/>
                <w:iCs/>
                <w:sz w:val="24"/>
                <w:szCs w:val="24"/>
              </w:rPr>
              <w:t>AVOID</w:t>
            </w:r>
            <w:r w:rsidRPr="00CC2DAD">
              <w:rPr>
                <w:rFonts w:ascii="Times New Roman" w:eastAsia="Times New Roman" w:hAnsi="Times New Roman" w:cs="Times New Roman"/>
                <w:i/>
                <w:iCs/>
                <w:sz w:val="24"/>
                <w:szCs w:val="24"/>
              </w:rPr>
              <w:t xml:space="preserve"> Eating</w:t>
            </w:r>
          </w:p>
        </w:tc>
        <w:tc>
          <w:tcPr>
            <w:tcW w:w="2427" w:type="dxa"/>
            <w:tcBorders>
              <w:bottom w:val="single" w:sz="4" w:space="0" w:color="auto"/>
            </w:tcBorders>
            <w:shd w:val="clear" w:color="auto" w:fill="B8CCE4" w:themeFill="accent1" w:themeFillTint="66"/>
            <w:vAlign w:val="center"/>
          </w:tcPr>
          <w:p w:rsidR="00CC2DAD" w:rsidRPr="008D022F" w:rsidRDefault="008D022F" w:rsidP="00BE46E0">
            <w:pPr>
              <w:spacing w:before="100" w:beforeAutospacing="1" w:after="100" w:afterAutospacing="1"/>
              <w:jc w:val="center"/>
              <w:rPr>
                <w:rFonts w:ascii="Times New Roman" w:eastAsia="Times New Roman" w:hAnsi="Times New Roman" w:cs="Times New Roman"/>
                <w:sz w:val="24"/>
                <w:szCs w:val="24"/>
              </w:rPr>
            </w:pPr>
            <w:r w:rsidRPr="008D022F">
              <w:rPr>
                <w:rFonts w:ascii="Times New Roman" w:eastAsia="Times New Roman" w:hAnsi="Times New Roman" w:cs="Times New Roman"/>
                <w:b/>
                <w:i/>
                <w:sz w:val="24"/>
                <w:szCs w:val="24"/>
              </w:rPr>
              <w:t xml:space="preserve">Limit </w:t>
            </w:r>
            <w:r>
              <w:rPr>
                <w:rFonts w:ascii="Times New Roman" w:eastAsia="Times New Roman" w:hAnsi="Times New Roman" w:cs="Times New Roman"/>
                <w:sz w:val="24"/>
                <w:szCs w:val="24"/>
              </w:rPr>
              <w:t>to one</w:t>
            </w:r>
            <w:r w:rsidRPr="008D022F">
              <w:rPr>
                <w:rFonts w:ascii="Times New Roman" w:eastAsia="Times New Roman" w:hAnsi="Times New Roman" w:cs="Times New Roman"/>
                <w:sz w:val="24"/>
                <w:szCs w:val="24"/>
              </w:rPr>
              <w:t xml:space="preserve"> 6 oz. serving per week</w:t>
            </w:r>
          </w:p>
        </w:tc>
        <w:tc>
          <w:tcPr>
            <w:tcW w:w="2427" w:type="dxa"/>
            <w:tcBorders>
              <w:bottom w:val="single" w:sz="4" w:space="0" w:color="auto"/>
            </w:tcBorders>
            <w:shd w:val="clear" w:color="auto" w:fill="B8CCE4" w:themeFill="accent1" w:themeFillTint="66"/>
            <w:vAlign w:val="center"/>
          </w:tcPr>
          <w:p w:rsidR="00CC2DAD" w:rsidRPr="008D022F" w:rsidRDefault="008D022F" w:rsidP="00BE46E0">
            <w:pPr>
              <w:spacing w:before="100" w:beforeAutospacing="1" w:after="100" w:afterAutospacing="1"/>
              <w:jc w:val="center"/>
              <w:rPr>
                <w:rFonts w:ascii="Times New Roman" w:eastAsia="Times New Roman" w:hAnsi="Times New Roman" w:cs="Times New Roman"/>
                <w:sz w:val="24"/>
                <w:szCs w:val="24"/>
              </w:rPr>
            </w:pPr>
            <w:r w:rsidRPr="008D022F">
              <w:rPr>
                <w:rFonts w:ascii="Times New Roman" w:eastAsia="Times New Roman" w:hAnsi="Times New Roman" w:cs="Times New Roman"/>
                <w:b/>
                <w:i/>
                <w:sz w:val="24"/>
                <w:szCs w:val="24"/>
              </w:rPr>
              <w:t>Enjoy</w:t>
            </w:r>
            <w:r>
              <w:rPr>
                <w:rFonts w:ascii="Times New Roman" w:eastAsia="Times New Roman" w:hAnsi="Times New Roman" w:cs="Times New Roman"/>
                <w:sz w:val="24"/>
                <w:szCs w:val="24"/>
              </w:rPr>
              <w:t xml:space="preserve"> two</w:t>
            </w:r>
            <w:r w:rsidRPr="008D022F">
              <w:rPr>
                <w:rFonts w:ascii="Times New Roman" w:eastAsia="Times New Roman" w:hAnsi="Times New Roman" w:cs="Times New Roman"/>
                <w:sz w:val="24"/>
                <w:szCs w:val="24"/>
              </w:rPr>
              <w:t xml:space="preserve"> 6 oz. servings per week</w:t>
            </w:r>
          </w:p>
        </w:tc>
      </w:tr>
      <w:tr w:rsidR="00CC2DAD" w:rsidTr="00BE46E0">
        <w:tc>
          <w:tcPr>
            <w:tcW w:w="2427" w:type="dxa"/>
            <w:shd w:val="clear" w:color="auto" w:fill="DBE5F1" w:themeFill="accent1" w:themeFillTint="33"/>
          </w:tcPr>
          <w:p w:rsidR="008D022F" w:rsidRDefault="00CC2DAD" w:rsidP="008D022F">
            <w:pPr>
              <w:pStyle w:val="ListParagraph"/>
              <w:numPr>
                <w:ilvl w:val="0"/>
                <w:numId w:val="17"/>
              </w:numPr>
              <w:spacing w:before="100" w:beforeAutospacing="1" w:after="100" w:afterAutospacing="1"/>
              <w:rPr>
                <w:rFonts w:eastAsia="Times New Roman" w:cstheme="minorHAnsi"/>
              </w:rPr>
            </w:pPr>
            <w:proofErr w:type="spellStart"/>
            <w:r w:rsidRPr="008D022F">
              <w:rPr>
                <w:rFonts w:eastAsia="Times New Roman" w:cstheme="minorHAnsi"/>
              </w:rPr>
              <w:t>Mariln</w:t>
            </w:r>
            <w:proofErr w:type="spellEnd"/>
            <w:r w:rsidRPr="008D022F">
              <w:rPr>
                <w:rFonts w:eastAsia="Times New Roman" w:cstheme="minorHAnsi"/>
              </w:rPr>
              <w:t xml:space="preserve">, </w:t>
            </w:r>
          </w:p>
          <w:p w:rsidR="008D022F" w:rsidRDefault="00CC2DAD" w:rsidP="008D022F">
            <w:pPr>
              <w:pStyle w:val="ListParagraph"/>
              <w:numPr>
                <w:ilvl w:val="0"/>
                <w:numId w:val="17"/>
              </w:numPr>
              <w:spacing w:before="100" w:beforeAutospacing="1" w:after="100" w:afterAutospacing="1"/>
              <w:rPr>
                <w:rFonts w:eastAsia="Times New Roman" w:cstheme="minorHAnsi"/>
              </w:rPr>
            </w:pPr>
            <w:r w:rsidRPr="008D022F">
              <w:rPr>
                <w:rFonts w:eastAsia="Times New Roman" w:cstheme="minorHAnsi"/>
              </w:rPr>
              <w:t xml:space="preserve">Orange </w:t>
            </w:r>
            <w:proofErr w:type="spellStart"/>
            <w:r w:rsidRPr="008D022F">
              <w:rPr>
                <w:rFonts w:eastAsia="Times New Roman" w:cstheme="minorHAnsi"/>
              </w:rPr>
              <w:t>roughy</w:t>
            </w:r>
            <w:proofErr w:type="spellEnd"/>
            <w:r w:rsidRPr="008D022F">
              <w:rPr>
                <w:rFonts w:eastAsia="Times New Roman" w:cstheme="minorHAnsi"/>
              </w:rPr>
              <w:t xml:space="preserve">, </w:t>
            </w:r>
          </w:p>
          <w:p w:rsidR="008D022F" w:rsidRDefault="00CC2DAD" w:rsidP="008D022F">
            <w:pPr>
              <w:pStyle w:val="ListParagraph"/>
              <w:numPr>
                <w:ilvl w:val="0"/>
                <w:numId w:val="17"/>
              </w:numPr>
              <w:spacing w:before="100" w:beforeAutospacing="1" w:after="100" w:afterAutospacing="1"/>
              <w:rPr>
                <w:rFonts w:eastAsia="Times New Roman" w:cstheme="minorHAnsi"/>
              </w:rPr>
            </w:pPr>
            <w:r w:rsidRPr="008D022F">
              <w:rPr>
                <w:rFonts w:eastAsia="Times New Roman" w:cstheme="minorHAnsi"/>
              </w:rPr>
              <w:t xml:space="preserve">Tilefish, </w:t>
            </w:r>
          </w:p>
          <w:p w:rsidR="008D022F" w:rsidRDefault="00CC2DAD" w:rsidP="008D022F">
            <w:pPr>
              <w:pStyle w:val="ListParagraph"/>
              <w:numPr>
                <w:ilvl w:val="0"/>
                <w:numId w:val="17"/>
              </w:numPr>
              <w:spacing w:before="100" w:beforeAutospacing="1" w:after="100" w:afterAutospacing="1"/>
              <w:rPr>
                <w:rFonts w:eastAsia="Times New Roman" w:cstheme="minorHAnsi"/>
              </w:rPr>
            </w:pPr>
            <w:r w:rsidRPr="008D022F">
              <w:rPr>
                <w:rFonts w:eastAsia="Times New Roman" w:cstheme="minorHAnsi"/>
              </w:rPr>
              <w:t xml:space="preserve">Swordfish, </w:t>
            </w:r>
          </w:p>
          <w:p w:rsidR="008D022F" w:rsidRDefault="00CC2DAD" w:rsidP="008D022F">
            <w:pPr>
              <w:pStyle w:val="ListParagraph"/>
              <w:numPr>
                <w:ilvl w:val="0"/>
                <w:numId w:val="17"/>
              </w:numPr>
              <w:spacing w:before="100" w:beforeAutospacing="1" w:after="100" w:afterAutospacing="1"/>
              <w:rPr>
                <w:rFonts w:eastAsia="Times New Roman" w:cstheme="minorHAnsi"/>
              </w:rPr>
            </w:pPr>
            <w:r w:rsidRPr="008D022F">
              <w:rPr>
                <w:rFonts w:eastAsia="Times New Roman" w:cstheme="minorHAnsi"/>
              </w:rPr>
              <w:t xml:space="preserve">Shark, </w:t>
            </w:r>
          </w:p>
          <w:p w:rsidR="008D022F" w:rsidRDefault="00CC2DAD" w:rsidP="008D022F">
            <w:pPr>
              <w:pStyle w:val="ListParagraph"/>
              <w:numPr>
                <w:ilvl w:val="0"/>
                <w:numId w:val="17"/>
              </w:numPr>
              <w:spacing w:before="100" w:beforeAutospacing="1" w:after="100" w:afterAutospacing="1"/>
              <w:rPr>
                <w:rFonts w:eastAsia="Times New Roman" w:cstheme="minorHAnsi"/>
              </w:rPr>
            </w:pPr>
            <w:r w:rsidRPr="008D022F">
              <w:rPr>
                <w:rFonts w:eastAsia="Times New Roman" w:cstheme="minorHAnsi"/>
              </w:rPr>
              <w:t xml:space="preserve">Mackerel, </w:t>
            </w:r>
          </w:p>
          <w:p w:rsidR="00CC2DAD" w:rsidRPr="008D022F" w:rsidRDefault="008D022F" w:rsidP="008D022F">
            <w:pPr>
              <w:pStyle w:val="ListParagraph"/>
              <w:numPr>
                <w:ilvl w:val="0"/>
                <w:numId w:val="17"/>
              </w:numPr>
              <w:spacing w:before="100" w:beforeAutospacing="1" w:after="100" w:afterAutospacing="1"/>
              <w:rPr>
                <w:rFonts w:eastAsia="Times New Roman" w:cstheme="minorHAnsi"/>
              </w:rPr>
            </w:pPr>
            <w:r w:rsidRPr="008D022F">
              <w:rPr>
                <w:rFonts w:eastAsia="Times New Roman" w:cstheme="minorHAnsi"/>
              </w:rPr>
              <w:t>Tuna</w:t>
            </w:r>
            <w:r>
              <w:rPr>
                <w:rFonts w:eastAsia="Times New Roman" w:cstheme="minorHAnsi"/>
              </w:rPr>
              <w:t xml:space="preserve"> (Bigeye, </w:t>
            </w:r>
            <w:proofErr w:type="spellStart"/>
            <w:r>
              <w:rPr>
                <w:rFonts w:eastAsia="Times New Roman" w:cstheme="minorHAnsi"/>
              </w:rPr>
              <w:t>Ahi</w:t>
            </w:r>
            <w:r w:rsidRPr="008D022F">
              <w:rPr>
                <w:rFonts w:eastAsia="Times New Roman" w:cstheme="minorHAnsi"/>
              </w:rPr>
              <w:t>una</w:t>
            </w:r>
            <w:proofErr w:type="spellEnd"/>
          </w:p>
        </w:tc>
        <w:tc>
          <w:tcPr>
            <w:tcW w:w="2427" w:type="dxa"/>
            <w:shd w:val="clear" w:color="auto" w:fill="DBE5F1" w:themeFill="accent1" w:themeFillTint="33"/>
          </w:tcPr>
          <w:p w:rsidR="008D022F" w:rsidRDefault="008D022F" w:rsidP="008D022F">
            <w:pPr>
              <w:pStyle w:val="ListParagraph"/>
              <w:numPr>
                <w:ilvl w:val="0"/>
                <w:numId w:val="17"/>
              </w:numPr>
              <w:spacing w:before="100" w:beforeAutospacing="1" w:after="100" w:afterAutospacing="1"/>
              <w:rPr>
                <w:rFonts w:eastAsia="Times New Roman" w:cstheme="minorHAnsi"/>
              </w:rPr>
            </w:pPr>
            <w:r w:rsidRPr="008D022F">
              <w:rPr>
                <w:rFonts w:eastAsia="Times New Roman" w:cstheme="minorHAnsi"/>
              </w:rPr>
              <w:t xml:space="preserve">Sea Bass, </w:t>
            </w:r>
          </w:p>
          <w:p w:rsidR="00BE46E0" w:rsidRDefault="008D022F" w:rsidP="008D022F">
            <w:pPr>
              <w:pStyle w:val="ListParagraph"/>
              <w:numPr>
                <w:ilvl w:val="0"/>
                <w:numId w:val="17"/>
              </w:numPr>
              <w:spacing w:before="100" w:beforeAutospacing="1" w:after="100" w:afterAutospacing="1"/>
              <w:rPr>
                <w:rFonts w:eastAsia="Times New Roman" w:cstheme="minorHAnsi"/>
              </w:rPr>
            </w:pPr>
            <w:r w:rsidRPr="008D022F">
              <w:rPr>
                <w:rFonts w:eastAsia="Times New Roman" w:cstheme="minorHAnsi"/>
              </w:rPr>
              <w:t xml:space="preserve">Bluefish, </w:t>
            </w:r>
          </w:p>
          <w:p w:rsidR="008D022F" w:rsidRDefault="008D022F" w:rsidP="008D022F">
            <w:pPr>
              <w:pStyle w:val="ListParagraph"/>
              <w:numPr>
                <w:ilvl w:val="0"/>
                <w:numId w:val="17"/>
              </w:numPr>
              <w:spacing w:before="100" w:beforeAutospacing="1" w:after="100" w:afterAutospacing="1"/>
              <w:rPr>
                <w:rFonts w:eastAsia="Times New Roman" w:cstheme="minorHAnsi"/>
              </w:rPr>
            </w:pPr>
            <w:r w:rsidRPr="008D022F">
              <w:rPr>
                <w:rFonts w:eastAsia="Times New Roman" w:cstheme="minorHAnsi"/>
              </w:rPr>
              <w:t xml:space="preserve">Grouper, </w:t>
            </w:r>
          </w:p>
          <w:p w:rsidR="008D022F" w:rsidRDefault="008D022F" w:rsidP="008D022F">
            <w:pPr>
              <w:pStyle w:val="ListParagraph"/>
              <w:numPr>
                <w:ilvl w:val="0"/>
                <w:numId w:val="17"/>
              </w:numPr>
              <w:spacing w:before="100" w:beforeAutospacing="1" w:after="100" w:afterAutospacing="1"/>
              <w:rPr>
                <w:rFonts w:eastAsia="Times New Roman" w:cstheme="minorHAnsi"/>
              </w:rPr>
            </w:pPr>
            <w:r w:rsidRPr="008D022F">
              <w:rPr>
                <w:rFonts w:eastAsia="Times New Roman" w:cstheme="minorHAnsi"/>
              </w:rPr>
              <w:t xml:space="preserve">Tuna (White Albacore, Yellowfin, chunk light, </w:t>
            </w:r>
            <w:proofErr w:type="spellStart"/>
            <w:r w:rsidRPr="008D022F">
              <w:rPr>
                <w:rFonts w:eastAsia="Times New Roman" w:cstheme="minorHAnsi"/>
              </w:rPr>
              <w:t>skipkack</w:t>
            </w:r>
            <w:proofErr w:type="spellEnd"/>
            <w:r w:rsidRPr="008D022F">
              <w:rPr>
                <w:rFonts w:eastAsia="Times New Roman" w:cstheme="minorHAnsi"/>
              </w:rPr>
              <w:t xml:space="preserve">), </w:t>
            </w:r>
          </w:p>
          <w:p w:rsidR="008D022F" w:rsidRDefault="008D022F" w:rsidP="008D022F">
            <w:pPr>
              <w:pStyle w:val="ListParagraph"/>
              <w:numPr>
                <w:ilvl w:val="0"/>
                <w:numId w:val="17"/>
              </w:numPr>
              <w:spacing w:before="100" w:beforeAutospacing="1" w:after="100" w:afterAutospacing="1"/>
              <w:rPr>
                <w:rFonts w:eastAsia="Times New Roman" w:cstheme="minorHAnsi"/>
              </w:rPr>
            </w:pPr>
            <w:r w:rsidRPr="008D022F">
              <w:rPr>
                <w:rFonts w:eastAsia="Times New Roman" w:cstheme="minorHAnsi"/>
              </w:rPr>
              <w:t xml:space="preserve">Bass, </w:t>
            </w:r>
          </w:p>
          <w:p w:rsidR="008D022F" w:rsidRDefault="008D022F" w:rsidP="008D022F">
            <w:pPr>
              <w:pStyle w:val="ListParagraph"/>
              <w:numPr>
                <w:ilvl w:val="0"/>
                <w:numId w:val="17"/>
              </w:numPr>
              <w:spacing w:before="100" w:beforeAutospacing="1" w:after="100" w:afterAutospacing="1"/>
              <w:rPr>
                <w:rFonts w:eastAsia="Times New Roman" w:cstheme="minorHAnsi"/>
              </w:rPr>
            </w:pPr>
            <w:r w:rsidRPr="008D022F">
              <w:rPr>
                <w:rFonts w:eastAsia="Times New Roman" w:cstheme="minorHAnsi"/>
              </w:rPr>
              <w:t xml:space="preserve">Carp, </w:t>
            </w:r>
          </w:p>
          <w:p w:rsidR="008D022F" w:rsidRDefault="008D022F" w:rsidP="008D022F">
            <w:pPr>
              <w:pStyle w:val="ListParagraph"/>
              <w:numPr>
                <w:ilvl w:val="0"/>
                <w:numId w:val="17"/>
              </w:numPr>
              <w:spacing w:before="100" w:beforeAutospacing="1" w:after="100" w:afterAutospacing="1"/>
              <w:rPr>
                <w:rFonts w:eastAsia="Times New Roman" w:cstheme="minorHAnsi"/>
              </w:rPr>
            </w:pPr>
            <w:r w:rsidRPr="008D022F">
              <w:rPr>
                <w:rFonts w:eastAsia="Times New Roman" w:cstheme="minorHAnsi"/>
              </w:rPr>
              <w:t xml:space="preserve">Cod, </w:t>
            </w:r>
          </w:p>
          <w:p w:rsidR="008D022F" w:rsidRDefault="008D022F" w:rsidP="008D022F">
            <w:pPr>
              <w:pStyle w:val="ListParagraph"/>
              <w:numPr>
                <w:ilvl w:val="0"/>
                <w:numId w:val="17"/>
              </w:numPr>
              <w:spacing w:before="100" w:beforeAutospacing="1" w:after="100" w:afterAutospacing="1"/>
              <w:rPr>
                <w:rFonts w:eastAsia="Times New Roman" w:cstheme="minorHAnsi"/>
              </w:rPr>
            </w:pPr>
            <w:r w:rsidRPr="008D022F">
              <w:rPr>
                <w:rFonts w:eastAsia="Times New Roman" w:cstheme="minorHAnsi"/>
              </w:rPr>
              <w:t xml:space="preserve">Halibut, </w:t>
            </w:r>
          </w:p>
          <w:p w:rsidR="008D022F" w:rsidRDefault="008D022F" w:rsidP="008D022F">
            <w:pPr>
              <w:pStyle w:val="ListParagraph"/>
              <w:numPr>
                <w:ilvl w:val="0"/>
                <w:numId w:val="17"/>
              </w:numPr>
              <w:spacing w:before="100" w:beforeAutospacing="1" w:after="100" w:afterAutospacing="1"/>
              <w:rPr>
                <w:rFonts w:eastAsia="Times New Roman" w:cstheme="minorHAnsi"/>
              </w:rPr>
            </w:pPr>
            <w:r w:rsidRPr="008D022F">
              <w:rPr>
                <w:rFonts w:eastAsia="Times New Roman" w:cstheme="minorHAnsi"/>
              </w:rPr>
              <w:t xml:space="preserve">Lobster, </w:t>
            </w:r>
          </w:p>
          <w:p w:rsidR="008D022F" w:rsidRDefault="008D022F" w:rsidP="008D022F">
            <w:pPr>
              <w:pStyle w:val="ListParagraph"/>
              <w:numPr>
                <w:ilvl w:val="0"/>
                <w:numId w:val="17"/>
              </w:numPr>
              <w:spacing w:before="100" w:beforeAutospacing="1" w:after="100" w:afterAutospacing="1"/>
              <w:rPr>
                <w:rFonts w:eastAsia="Times New Roman" w:cstheme="minorHAnsi"/>
              </w:rPr>
            </w:pPr>
            <w:r w:rsidRPr="008D022F">
              <w:rPr>
                <w:rFonts w:eastAsia="Times New Roman" w:cstheme="minorHAnsi"/>
              </w:rPr>
              <w:t xml:space="preserve">Mahi-Mahi, </w:t>
            </w:r>
          </w:p>
          <w:p w:rsidR="008D022F" w:rsidRDefault="008D022F" w:rsidP="008D022F">
            <w:pPr>
              <w:pStyle w:val="ListParagraph"/>
              <w:numPr>
                <w:ilvl w:val="0"/>
                <w:numId w:val="17"/>
              </w:numPr>
              <w:spacing w:before="100" w:beforeAutospacing="1" w:after="100" w:afterAutospacing="1"/>
              <w:rPr>
                <w:rFonts w:eastAsia="Times New Roman" w:cstheme="minorHAnsi"/>
              </w:rPr>
            </w:pPr>
            <w:r w:rsidRPr="008D022F">
              <w:rPr>
                <w:rFonts w:eastAsia="Times New Roman" w:cstheme="minorHAnsi"/>
              </w:rPr>
              <w:t xml:space="preserve">Monkfish, </w:t>
            </w:r>
          </w:p>
          <w:p w:rsidR="008D022F" w:rsidRDefault="008D022F" w:rsidP="008D022F">
            <w:pPr>
              <w:pStyle w:val="ListParagraph"/>
              <w:numPr>
                <w:ilvl w:val="0"/>
                <w:numId w:val="17"/>
              </w:numPr>
              <w:spacing w:before="100" w:beforeAutospacing="1" w:after="100" w:afterAutospacing="1"/>
              <w:rPr>
                <w:rFonts w:eastAsia="Times New Roman" w:cstheme="minorHAnsi"/>
              </w:rPr>
            </w:pPr>
            <w:r w:rsidRPr="008D022F">
              <w:rPr>
                <w:rFonts w:eastAsia="Times New Roman" w:cstheme="minorHAnsi"/>
              </w:rPr>
              <w:t xml:space="preserve">Skate, </w:t>
            </w:r>
          </w:p>
          <w:p w:rsidR="008D022F" w:rsidRDefault="008D022F" w:rsidP="008D022F">
            <w:pPr>
              <w:pStyle w:val="ListParagraph"/>
              <w:numPr>
                <w:ilvl w:val="0"/>
                <w:numId w:val="17"/>
              </w:numPr>
              <w:spacing w:before="100" w:beforeAutospacing="1" w:after="100" w:afterAutospacing="1"/>
              <w:rPr>
                <w:rFonts w:eastAsia="Times New Roman" w:cstheme="minorHAnsi"/>
              </w:rPr>
            </w:pPr>
            <w:r w:rsidRPr="008D022F">
              <w:rPr>
                <w:rFonts w:eastAsia="Times New Roman" w:cstheme="minorHAnsi"/>
              </w:rPr>
              <w:t xml:space="preserve">Snapper, </w:t>
            </w:r>
          </w:p>
          <w:p w:rsidR="00CC2DAD" w:rsidRPr="008D022F" w:rsidRDefault="008D022F" w:rsidP="008D022F">
            <w:pPr>
              <w:pStyle w:val="ListParagraph"/>
              <w:numPr>
                <w:ilvl w:val="0"/>
                <w:numId w:val="17"/>
              </w:numPr>
              <w:spacing w:before="100" w:beforeAutospacing="1" w:after="100" w:afterAutospacing="1"/>
              <w:rPr>
                <w:rFonts w:eastAsia="Times New Roman" w:cstheme="minorHAnsi"/>
              </w:rPr>
            </w:pPr>
            <w:r w:rsidRPr="008D022F">
              <w:rPr>
                <w:rFonts w:eastAsia="Times New Roman" w:cstheme="minorHAnsi"/>
              </w:rPr>
              <w:t xml:space="preserve">Sea Trout, </w:t>
            </w:r>
          </w:p>
        </w:tc>
        <w:tc>
          <w:tcPr>
            <w:tcW w:w="2427" w:type="dxa"/>
            <w:shd w:val="clear" w:color="auto" w:fill="DBE5F1" w:themeFill="accent1" w:themeFillTint="33"/>
          </w:tcPr>
          <w:p w:rsidR="008D022F" w:rsidRDefault="008D022F" w:rsidP="008D022F">
            <w:pPr>
              <w:pStyle w:val="ListParagraph"/>
              <w:numPr>
                <w:ilvl w:val="0"/>
                <w:numId w:val="17"/>
              </w:numPr>
              <w:spacing w:before="100" w:beforeAutospacing="1" w:after="100" w:afterAutospacing="1"/>
              <w:rPr>
                <w:rFonts w:eastAsia="Times New Roman" w:cstheme="minorHAnsi"/>
              </w:rPr>
            </w:pPr>
            <w:r w:rsidRPr="008D022F">
              <w:rPr>
                <w:rFonts w:eastAsia="Times New Roman" w:cstheme="minorHAnsi"/>
              </w:rPr>
              <w:t xml:space="preserve">Anchovies, </w:t>
            </w:r>
          </w:p>
          <w:p w:rsidR="008D022F" w:rsidRDefault="008D022F" w:rsidP="008D022F">
            <w:pPr>
              <w:pStyle w:val="ListParagraph"/>
              <w:numPr>
                <w:ilvl w:val="0"/>
                <w:numId w:val="17"/>
              </w:numPr>
              <w:spacing w:before="100" w:beforeAutospacing="1" w:after="100" w:afterAutospacing="1"/>
              <w:rPr>
                <w:rFonts w:eastAsia="Times New Roman" w:cstheme="minorHAnsi"/>
              </w:rPr>
            </w:pPr>
            <w:r w:rsidRPr="008D022F">
              <w:rPr>
                <w:rFonts w:eastAsia="Times New Roman" w:cstheme="minorHAnsi"/>
              </w:rPr>
              <w:t xml:space="preserve">Butterfish, </w:t>
            </w:r>
          </w:p>
          <w:p w:rsidR="008D022F" w:rsidRDefault="008D022F" w:rsidP="008D022F">
            <w:pPr>
              <w:pStyle w:val="ListParagraph"/>
              <w:numPr>
                <w:ilvl w:val="0"/>
                <w:numId w:val="17"/>
              </w:numPr>
              <w:spacing w:before="100" w:beforeAutospacing="1" w:after="100" w:afterAutospacing="1"/>
              <w:rPr>
                <w:rFonts w:eastAsia="Times New Roman" w:cstheme="minorHAnsi"/>
              </w:rPr>
            </w:pPr>
            <w:r w:rsidRPr="008D022F">
              <w:rPr>
                <w:rFonts w:eastAsia="Times New Roman" w:cstheme="minorHAnsi"/>
              </w:rPr>
              <w:t xml:space="preserve">Catfish, </w:t>
            </w:r>
          </w:p>
          <w:p w:rsidR="008D022F" w:rsidRDefault="008D022F" w:rsidP="008D022F">
            <w:pPr>
              <w:pStyle w:val="ListParagraph"/>
              <w:numPr>
                <w:ilvl w:val="0"/>
                <w:numId w:val="17"/>
              </w:numPr>
              <w:spacing w:before="100" w:beforeAutospacing="1" w:after="100" w:afterAutospacing="1"/>
              <w:rPr>
                <w:rFonts w:eastAsia="Times New Roman" w:cstheme="minorHAnsi"/>
              </w:rPr>
            </w:pPr>
            <w:r w:rsidRPr="008D022F">
              <w:rPr>
                <w:rFonts w:eastAsia="Times New Roman" w:cstheme="minorHAnsi"/>
              </w:rPr>
              <w:t>Crawfish,</w:t>
            </w:r>
          </w:p>
          <w:p w:rsidR="008D022F" w:rsidRDefault="008D022F" w:rsidP="008D022F">
            <w:pPr>
              <w:pStyle w:val="ListParagraph"/>
              <w:numPr>
                <w:ilvl w:val="0"/>
                <w:numId w:val="17"/>
              </w:numPr>
              <w:spacing w:before="100" w:beforeAutospacing="1" w:after="100" w:afterAutospacing="1"/>
              <w:rPr>
                <w:rFonts w:eastAsia="Times New Roman" w:cstheme="minorHAnsi"/>
              </w:rPr>
            </w:pPr>
            <w:r w:rsidRPr="008D022F">
              <w:rPr>
                <w:rFonts w:eastAsia="Times New Roman" w:cstheme="minorHAnsi"/>
              </w:rPr>
              <w:t xml:space="preserve">Croaker, </w:t>
            </w:r>
          </w:p>
          <w:p w:rsidR="008D022F" w:rsidRDefault="008D022F" w:rsidP="008D022F">
            <w:pPr>
              <w:pStyle w:val="ListParagraph"/>
              <w:numPr>
                <w:ilvl w:val="0"/>
                <w:numId w:val="17"/>
              </w:numPr>
              <w:spacing w:before="100" w:beforeAutospacing="1" w:after="100" w:afterAutospacing="1"/>
              <w:rPr>
                <w:rFonts w:eastAsia="Times New Roman" w:cstheme="minorHAnsi"/>
              </w:rPr>
            </w:pPr>
            <w:r w:rsidRPr="008D022F">
              <w:rPr>
                <w:rFonts w:eastAsia="Times New Roman" w:cstheme="minorHAnsi"/>
              </w:rPr>
              <w:t xml:space="preserve">Flounder, </w:t>
            </w:r>
          </w:p>
          <w:p w:rsidR="008D022F" w:rsidRDefault="008D022F" w:rsidP="008D022F">
            <w:pPr>
              <w:pStyle w:val="ListParagraph"/>
              <w:numPr>
                <w:ilvl w:val="0"/>
                <w:numId w:val="17"/>
              </w:numPr>
              <w:spacing w:before="100" w:beforeAutospacing="1" w:after="100" w:afterAutospacing="1"/>
              <w:rPr>
                <w:rFonts w:eastAsia="Times New Roman" w:cstheme="minorHAnsi"/>
              </w:rPr>
            </w:pPr>
            <w:r w:rsidRPr="008D022F">
              <w:rPr>
                <w:rFonts w:eastAsia="Times New Roman" w:cstheme="minorHAnsi"/>
              </w:rPr>
              <w:t xml:space="preserve">Haddock, </w:t>
            </w:r>
          </w:p>
          <w:p w:rsidR="008D022F" w:rsidRDefault="008D022F" w:rsidP="008D022F">
            <w:pPr>
              <w:pStyle w:val="ListParagraph"/>
              <w:numPr>
                <w:ilvl w:val="0"/>
                <w:numId w:val="17"/>
              </w:numPr>
              <w:spacing w:before="100" w:beforeAutospacing="1" w:after="100" w:afterAutospacing="1"/>
              <w:rPr>
                <w:rFonts w:eastAsia="Times New Roman" w:cstheme="minorHAnsi"/>
              </w:rPr>
            </w:pPr>
            <w:r w:rsidRPr="008D022F">
              <w:rPr>
                <w:rFonts w:eastAsia="Times New Roman" w:cstheme="minorHAnsi"/>
              </w:rPr>
              <w:t xml:space="preserve">Herring, </w:t>
            </w:r>
          </w:p>
          <w:p w:rsidR="008D022F" w:rsidRDefault="008D022F" w:rsidP="008D022F">
            <w:pPr>
              <w:pStyle w:val="ListParagraph"/>
              <w:numPr>
                <w:ilvl w:val="0"/>
                <w:numId w:val="17"/>
              </w:numPr>
              <w:spacing w:before="100" w:beforeAutospacing="1" w:after="100" w:afterAutospacing="1"/>
              <w:rPr>
                <w:rFonts w:eastAsia="Times New Roman" w:cstheme="minorHAnsi"/>
              </w:rPr>
            </w:pPr>
            <w:r w:rsidRPr="008D022F">
              <w:rPr>
                <w:rFonts w:eastAsia="Times New Roman" w:cstheme="minorHAnsi"/>
              </w:rPr>
              <w:t xml:space="preserve">Mullet, </w:t>
            </w:r>
          </w:p>
          <w:p w:rsidR="008D022F" w:rsidRDefault="008D022F" w:rsidP="008D022F">
            <w:pPr>
              <w:pStyle w:val="ListParagraph"/>
              <w:numPr>
                <w:ilvl w:val="0"/>
                <w:numId w:val="17"/>
              </w:numPr>
              <w:spacing w:before="100" w:beforeAutospacing="1" w:after="100" w:afterAutospacing="1"/>
              <w:rPr>
                <w:rFonts w:eastAsia="Times New Roman" w:cstheme="minorHAnsi"/>
              </w:rPr>
            </w:pPr>
            <w:r w:rsidRPr="008D022F">
              <w:rPr>
                <w:rFonts w:eastAsia="Times New Roman" w:cstheme="minorHAnsi"/>
              </w:rPr>
              <w:t xml:space="preserve">Salmon, </w:t>
            </w:r>
          </w:p>
          <w:p w:rsidR="008D022F" w:rsidRDefault="008D022F" w:rsidP="008D022F">
            <w:pPr>
              <w:pStyle w:val="ListParagraph"/>
              <w:numPr>
                <w:ilvl w:val="0"/>
                <w:numId w:val="17"/>
              </w:numPr>
              <w:spacing w:before="100" w:beforeAutospacing="1" w:after="100" w:afterAutospacing="1"/>
              <w:rPr>
                <w:rFonts w:eastAsia="Times New Roman" w:cstheme="minorHAnsi"/>
              </w:rPr>
            </w:pPr>
            <w:r w:rsidRPr="008D022F">
              <w:rPr>
                <w:rFonts w:eastAsia="Times New Roman" w:cstheme="minorHAnsi"/>
              </w:rPr>
              <w:t xml:space="preserve">Sardines, </w:t>
            </w:r>
          </w:p>
          <w:p w:rsidR="008D022F" w:rsidRDefault="008D022F" w:rsidP="008D022F">
            <w:pPr>
              <w:pStyle w:val="ListParagraph"/>
              <w:numPr>
                <w:ilvl w:val="0"/>
                <w:numId w:val="17"/>
              </w:numPr>
              <w:spacing w:before="100" w:beforeAutospacing="1" w:after="100" w:afterAutospacing="1"/>
              <w:rPr>
                <w:rFonts w:eastAsia="Times New Roman" w:cstheme="minorHAnsi"/>
              </w:rPr>
            </w:pPr>
            <w:r w:rsidRPr="008D022F">
              <w:rPr>
                <w:rFonts w:eastAsia="Times New Roman" w:cstheme="minorHAnsi"/>
              </w:rPr>
              <w:t xml:space="preserve">Shad, </w:t>
            </w:r>
          </w:p>
          <w:p w:rsidR="008D022F" w:rsidRPr="008D022F" w:rsidRDefault="008D022F" w:rsidP="008D022F">
            <w:pPr>
              <w:pStyle w:val="ListParagraph"/>
              <w:numPr>
                <w:ilvl w:val="0"/>
                <w:numId w:val="17"/>
              </w:numPr>
              <w:spacing w:before="100" w:beforeAutospacing="1" w:after="100" w:afterAutospacing="1"/>
              <w:rPr>
                <w:rFonts w:eastAsia="Times New Roman" w:cstheme="minorHAnsi"/>
              </w:rPr>
            </w:pPr>
            <w:r>
              <w:rPr>
                <w:rFonts w:eastAsia="Times New Roman" w:cstheme="minorHAnsi"/>
              </w:rPr>
              <w:t>Shellfish (</w:t>
            </w:r>
            <w:r w:rsidRPr="008D022F">
              <w:rPr>
                <w:rFonts w:eastAsia="Times New Roman" w:cstheme="minorHAnsi"/>
              </w:rPr>
              <w:t xml:space="preserve">Clam, </w:t>
            </w:r>
            <w:r>
              <w:rPr>
                <w:rFonts w:eastAsia="Times New Roman" w:cstheme="minorHAnsi"/>
              </w:rPr>
              <w:t>Crab</w:t>
            </w:r>
            <w:r w:rsidRPr="008D022F">
              <w:rPr>
                <w:rFonts w:eastAsia="Times New Roman" w:cstheme="minorHAnsi"/>
              </w:rPr>
              <w:t>, Oysters, Scallops, Shrimp)</w:t>
            </w:r>
          </w:p>
          <w:p w:rsidR="008D022F" w:rsidRDefault="008D022F" w:rsidP="008D022F">
            <w:pPr>
              <w:pStyle w:val="ListParagraph"/>
              <w:numPr>
                <w:ilvl w:val="0"/>
                <w:numId w:val="17"/>
              </w:numPr>
              <w:spacing w:before="100" w:beforeAutospacing="1" w:after="100" w:afterAutospacing="1"/>
              <w:rPr>
                <w:rFonts w:eastAsia="Times New Roman" w:cstheme="minorHAnsi"/>
              </w:rPr>
            </w:pPr>
            <w:r w:rsidRPr="008D022F">
              <w:rPr>
                <w:rFonts w:eastAsia="Times New Roman" w:cstheme="minorHAnsi"/>
              </w:rPr>
              <w:t xml:space="preserve">Sole, </w:t>
            </w:r>
          </w:p>
          <w:p w:rsidR="008D022F" w:rsidRDefault="008D022F" w:rsidP="008D022F">
            <w:pPr>
              <w:pStyle w:val="ListParagraph"/>
              <w:numPr>
                <w:ilvl w:val="0"/>
                <w:numId w:val="17"/>
              </w:numPr>
              <w:spacing w:before="100" w:beforeAutospacing="1" w:after="100" w:afterAutospacing="1"/>
              <w:rPr>
                <w:rFonts w:eastAsia="Times New Roman" w:cstheme="minorHAnsi"/>
              </w:rPr>
            </w:pPr>
            <w:r w:rsidRPr="008D022F">
              <w:rPr>
                <w:rFonts w:eastAsia="Times New Roman" w:cstheme="minorHAnsi"/>
              </w:rPr>
              <w:t xml:space="preserve">Squid (calamari), </w:t>
            </w:r>
          </w:p>
          <w:p w:rsidR="008D022F" w:rsidRDefault="008D022F" w:rsidP="008D022F">
            <w:pPr>
              <w:pStyle w:val="ListParagraph"/>
              <w:numPr>
                <w:ilvl w:val="0"/>
                <w:numId w:val="17"/>
              </w:numPr>
              <w:spacing w:before="100" w:beforeAutospacing="1" w:after="100" w:afterAutospacing="1"/>
              <w:rPr>
                <w:rFonts w:eastAsia="Times New Roman" w:cstheme="minorHAnsi"/>
              </w:rPr>
            </w:pPr>
            <w:r w:rsidRPr="008D022F">
              <w:rPr>
                <w:rFonts w:eastAsia="Times New Roman" w:cstheme="minorHAnsi"/>
              </w:rPr>
              <w:t xml:space="preserve">Tilapia, </w:t>
            </w:r>
          </w:p>
          <w:p w:rsidR="008D022F" w:rsidRDefault="008D022F" w:rsidP="008D022F">
            <w:pPr>
              <w:pStyle w:val="ListParagraph"/>
              <w:numPr>
                <w:ilvl w:val="0"/>
                <w:numId w:val="17"/>
              </w:numPr>
              <w:spacing w:before="100" w:beforeAutospacing="1" w:after="100" w:afterAutospacing="1"/>
              <w:rPr>
                <w:rFonts w:eastAsia="Times New Roman" w:cstheme="minorHAnsi"/>
              </w:rPr>
            </w:pPr>
            <w:r w:rsidRPr="008D022F">
              <w:rPr>
                <w:rFonts w:eastAsia="Times New Roman" w:cstheme="minorHAnsi"/>
              </w:rPr>
              <w:t xml:space="preserve">Freshwater Trout, </w:t>
            </w:r>
          </w:p>
          <w:p w:rsidR="008D022F" w:rsidRDefault="008D022F" w:rsidP="008D022F">
            <w:pPr>
              <w:pStyle w:val="ListParagraph"/>
              <w:numPr>
                <w:ilvl w:val="0"/>
                <w:numId w:val="17"/>
              </w:numPr>
              <w:spacing w:before="100" w:beforeAutospacing="1" w:after="100" w:afterAutospacing="1"/>
              <w:rPr>
                <w:rFonts w:eastAsia="Times New Roman" w:cstheme="minorHAnsi"/>
              </w:rPr>
            </w:pPr>
            <w:r w:rsidRPr="008D022F">
              <w:rPr>
                <w:rFonts w:eastAsia="Times New Roman" w:cstheme="minorHAnsi"/>
              </w:rPr>
              <w:t xml:space="preserve">Whitefish, </w:t>
            </w:r>
          </w:p>
          <w:p w:rsidR="00CC2DAD" w:rsidRPr="008D022F" w:rsidRDefault="008D022F" w:rsidP="008D022F">
            <w:pPr>
              <w:pStyle w:val="ListParagraph"/>
              <w:numPr>
                <w:ilvl w:val="0"/>
                <w:numId w:val="17"/>
              </w:numPr>
              <w:spacing w:before="100" w:beforeAutospacing="1" w:after="100" w:afterAutospacing="1"/>
              <w:rPr>
                <w:rFonts w:eastAsia="Times New Roman" w:cstheme="minorHAnsi"/>
              </w:rPr>
            </w:pPr>
            <w:r w:rsidRPr="008D022F">
              <w:rPr>
                <w:rFonts w:eastAsia="Times New Roman" w:cstheme="minorHAnsi"/>
              </w:rPr>
              <w:t xml:space="preserve">Whiting </w:t>
            </w:r>
          </w:p>
        </w:tc>
      </w:tr>
    </w:tbl>
    <w:p w:rsidR="005F67F7" w:rsidRPr="003D0F5B" w:rsidRDefault="005F67F7" w:rsidP="00C732A6">
      <w:pPr>
        <w:spacing w:before="100" w:beforeAutospacing="1" w:after="100" w:afterAutospacing="1" w:line="240" w:lineRule="auto"/>
        <w:rPr>
          <w:rFonts w:eastAsia="Times New Roman" w:cstheme="minorHAnsi"/>
        </w:rPr>
      </w:pPr>
    </w:p>
    <w:sectPr w:rsidR="005F67F7" w:rsidRPr="003D0F5B" w:rsidSect="00BE46E0">
      <w:type w:val="continuous"/>
      <w:pgSz w:w="15840" w:h="12240" w:orient="landscape"/>
      <w:pgMar w:top="453" w:right="450" w:bottom="720" w:left="540" w:header="9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216" w:rsidRDefault="00AF6216" w:rsidP="00BE46E0">
      <w:pPr>
        <w:spacing w:after="0" w:line="240" w:lineRule="auto"/>
      </w:pPr>
      <w:r>
        <w:separator/>
      </w:r>
    </w:p>
  </w:endnote>
  <w:endnote w:type="continuationSeparator" w:id="0">
    <w:p w:rsidR="00AF6216" w:rsidRDefault="00AF6216" w:rsidP="00BE4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216" w:rsidRDefault="00AF6216" w:rsidP="00BE46E0">
      <w:pPr>
        <w:spacing w:after="0" w:line="240" w:lineRule="auto"/>
      </w:pPr>
      <w:r>
        <w:separator/>
      </w:r>
    </w:p>
  </w:footnote>
  <w:footnote w:type="continuationSeparator" w:id="0">
    <w:p w:rsidR="00AF6216" w:rsidRDefault="00AF6216" w:rsidP="00BE4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E2B"/>
    <w:multiLevelType w:val="multilevel"/>
    <w:tmpl w:val="1E12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B50C7"/>
    <w:multiLevelType w:val="hybridMultilevel"/>
    <w:tmpl w:val="E3502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E6084"/>
    <w:multiLevelType w:val="multilevel"/>
    <w:tmpl w:val="C538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A200F"/>
    <w:multiLevelType w:val="hybridMultilevel"/>
    <w:tmpl w:val="7994B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AC0383"/>
    <w:multiLevelType w:val="hybridMultilevel"/>
    <w:tmpl w:val="E5348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2D7B5B"/>
    <w:multiLevelType w:val="multilevel"/>
    <w:tmpl w:val="4472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9A3532"/>
    <w:multiLevelType w:val="multilevel"/>
    <w:tmpl w:val="01E0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E230E7"/>
    <w:multiLevelType w:val="multilevel"/>
    <w:tmpl w:val="B4B2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5B1D35"/>
    <w:multiLevelType w:val="multilevel"/>
    <w:tmpl w:val="6318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A352A9"/>
    <w:multiLevelType w:val="multilevel"/>
    <w:tmpl w:val="C2CC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B621C4"/>
    <w:multiLevelType w:val="hybridMultilevel"/>
    <w:tmpl w:val="45E83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967C99"/>
    <w:multiLevelType w:val="multilevel"/>
    <w:tmpl w:val="8B2E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241185"/>
    <w:multiLevelType w:val="hybridMultilevel"/>
    <w:tmpl w:val="9C529D66"/>
    <w:lvl w:ilvl="0" w:tplc="8AF42686">
      <w:start w:val="1"/>
      <w:numFmt w:val="bullet"/>
      <w:lvlText w:val=""/>
      <w:lvlJc w:val="left"/>
      <w:pPr>
        <w:ind w:left="720" w:hanging="360"/>
      </w:pPr>
      <w:rPr>
        <w:rFonts w:ascii="Symbol" w:hAnsi="Symbol" w:hint="default"/>
      </w:rPr>
    </w:lvl>
    <w:lvl w:ilvl="1" w:tplc="761A5274">
      <w:start w:val="1"/>
      <w:numFmt w:val="bullet"/>
      <w:suff w:val="nothing"/>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0572D7"/>
    <w:multiLevelType w:val="hybridMultilevel"/>
    <w:tmpl w:val="C3485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8B0803"/>
    <w:multiLevelType w:val="hybridMultilevel"/>
    <w:tmpl w:val="FD50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582151"/>
    <w:multiLevelType w:val="hybridMultilevel"/>
    <w:tmpl w:val="9B5EE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F75D98"/>
    <w:multiLevelType w:val="hybridMultilevel"/>
    <w:tmpl w:val="922AD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3"/>
  </w:num>
  <w:num w:numId="4">
    <w:abstractNumId w:val="12"/>
  </w:num>
  <w:num w:numId="5">
    <w:abstractNumId w:val="4"/>
  </w:num>
  <w:num w:numId="6">
    <w:abstractNumId w:val="14"/>
  </w:num>
  <w:num w:numId="7">
    <w:abstractNumId w:val="16"/>
  </w:num>
  <w:num w:numId="8">
    <w:abstractNumId w:val="1"/>
  </w:num>
  <w:num w:numId="9">
    <w:abstractNumId w:val="11"/>
  </w:num>
  <w:num w:numId="10">
    <w:abstractNumId w:val="2"/>
  </w:num>
  <w:num w:numId="11">
    <w:abstractNumId w:val="7"/>
  </w:num>
  <w:num w:numId="12">
    <w:abstractNumId w:val="5"/>
  </w:num>
  <w:num w:numId="13">
    <w:abstractNumId w:val="8"/>
  </w:num>
  <w:num w:numId="14">
    <w:abstractNumId w:val="6"/>
  </w:num>
  <w:num w:numId="15">
    <w:abstractNumId w:val="9"/>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6B3"/>
    <w:rsid w:val="00005B79"/>
    <w:rsid w:val="000A4A5E"/>
    <w:rsid w:val="00234493"/>
    <w:rsid w:val="0024354A"/>
    <w:rsid w:val="003666B3"/>
    <w:rsid w:val="003D0F5B"/>
    <w:rsid w:val="004414D9"/>
    <w:rsid w:val="005950C2"/>
    <w:rsid w:val="005F67F7"/>
    <w:rsid w:val="00645C79"/>
    <w:rsid w:val="007337A4"/>
    <w:rsid w:val="00782214"/>
    <w:rsid w:val="008406C7"/>
    <w:rsid w:val="008D022F"/>
    <w:rsid w:val="009E0D4A"/>
    <w:rsid w:val="00A243F2"/>
    <w:rsid w:val="00AF6216"/>
    <w:rsid w:val="00BD2727"/>
    <w:rsid w:val="00BE46E0"/>
    <w:rsid w:val="00C57788"/>
    <w:rsid w:val="00C732A6"/>
    <w:rsid w:val="00CC2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6B3"/>
    <w:rPr>
      <w:rFonts w:ascii="Tahoma" w:hAnsi="Tahoma" w:cs="Tahoma"/>
      <w:sz w:val="16"/>
      <w:szCs w:val="16"/>
    </w:rPr>
  </w:style>
  <w:style w:type="paragraph" w:styleId="ListParagraph">
    <w:name w:val="List Paragraph"/>
    <w:basedOn w:val="Normal"/>
    <w:uiPriority w:val="34"/>
    <w:qFormat/>
    <w:rsid w:val="003666B3"/>
    <w:pPr>
      <w:ind w:left="720"/>
      <w:contextualSpacing/>
    </w:pPr>
  </w:style>
  <w:style w:type="table" w:styleId="TableGrid">
    <w:name w:val="Table Grid"/>
    <w:basedOn w:val="TableNormal"/>
    <w:uiPriority w:val="59"/>
    <w:rsid w:val="00CC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4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6E0"/>
  </w:style>
  <w:style w:type="paragraph" w:styleId="Footer">
    <w:name w:val="footer"/>
    <w:basedOn w:val="Normal"/>
    <w:link w:val="FooterChar"/>
    <w:uiPriority w:val="99"/>
    <w:unhideWhenUsed/>
    <w:rsid w:val="00BE4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6B3"/>
    <w:rPr>
      <w:rFonts w:ascii="Tahoma" w:hAnsi="Tahoma" w:cs="Tahoma"/>
      <w:sz w:val="16"/>
      <w:szCs w:val="16"/>
    </w:rPr>
  </w:style>
  <w:style w:type="paragraph" w:styleId="ListParagraph">
    <w:name w:val="List Paragraph"/>
    <w:basedOn w:val="Normal"/>
    <w:uiPriority w:val="34"/>
    <w:qFormat/>
    <w:rsid w:val="003666B3"/>
    <w:pPr>
      <w:ind w:left="720"/>
      <w:contextualSpacing/>
    </w:pPr>
  </w:style>
  <w:style w:type="table" w:styleId="TableGrid">
    <w:name w:val="Table Grid"/>
    <w:basedOn w:val="TableNormal"/>
    <w:uiPriority w:val="59"/>
    <w:rsid w:val="00CC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4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6E0"/>
  </w:style>
  <w:style w:type="paragraph" w:styleId="Footer">
    <w:name w:val="footer"/>
    <w:basedOn w:val="Normal"/>
    <w:link w:val="FooterChar"/>
    <w:uiPriority w:val="99"/>
    <w:unhideWhenUsed/>
    <w:rsid w:val="00BE4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0596">
      <w:bodyDiv w:val="1"/>
      <w:marLeft w:val="0"/>
      <w:marRight w:val="0"/>
      <w:marTop w:val="0"/>
      <w:marBottom w:val="0"/>
      <w:divBdr>
        <w:top w:val="none" w:sz="0" w:space="0" w:color="auto"/>
        <w:left w:val="none" w:sz="0" w:space="0" w:color="auto"/>
        <w:bottom w:val="none" w:sz="0" w:space="0" w:color="auto"/>
        <w:right w:val="none" w:sz="0" w:space="0" w:color="auto"/>
      </w:divBdr>
    </w:div>
    <w:div w:id="1278561059">
      <w:bodyDiv w:val="1"/>
      <w:marLeft w:val="0"/>
      <w:marRight w:val="0"/>
      <w:marTop w:val="0"/>
      <w:marBottom w:val="0"/>
      <w:divBdr>
        <w:top w:val="none" w:sz="0" w:space="0" w:color="auto"/>
        <w:left w:val="none" w:sz="0" w:space="0" w:color="auto"/>
        <w:bottom w:val="none" w:sz="0" w:space="0" w:color="auto"/>
        <w:right w:val="none" w:sz="0" w:space="0" w:color="auto"/>
      </w:divBdr>
    </w:div>
    <w:div w:id="1844275071">
      <w:bodyDiv w:val="1"/>
      <w:marLeft w:val="0"/>
      <w:marRight w:val="0"/>
      <w:marTop w:val="0"/>
      <w:marBottom w:val="0"/>
      <w:divBdr>
        <w:top w:val="none" w:sz="0" w:space="0" w:color="auto"/>
        <w:left w:val="none" w:sz="0" w:space="0" w:color="auto"/>
        <w:bottom w:val="none" w:sz="0" w:space="0" w:color="auto"/>
        <w:right w:val="none" w:sz="0" w:space="0" w:color="auto"/>
      </w:divBdr>
    </w:div>
    <w:div w:id="1879270892">
      <w:bodyDiv w:val="1"/>
      <w:marLeft w:val="0"/>
      <w:marRight w:val="0"/>
      <w:marTop w:val="0"/>
      <w:marBottom w:val="0"/>
      <w:divBdr>
        <w:top w:val="none" w:sz="0" w:space="0" w:color="auto"/>
        <w:left w:val="none" w:sz="0" w:space="0" w:color="auto"/>
        <w:bottom w:val="none" w:sz="0" w:space="0" w:color="auto"/>
        <w:right w:val="none" w:sz="0" w:space="0" w:color="auto"/>
      </w:divBdr>
    </w:div>
    <w:div w:id="2029868712">
      <w:bodyDiv w:val="1"/>
      <w:marLeft w:val="0"/>
      <w:marRight w:val="0"/>
      <w:marTop w:val="0"/>
      <w:marBottom w:val="0"/>
      <w:divBdr>
        <w:top w:val="none" w:sz="0" w:space="0" w:color="auto"/>
        <w:left w:val="none" w:sz="0" w:space="0" w:color="auto"/>
        <w:bottom w:val="none" w:sz="0" w:space="0" w:color="auto"/>
        <w:right w:val="none" w:sz="0" w:space="0" w:color="auto"/>
      </w:divBdr>
      <w:divsChild>
        <w:div w:id="983125093">
          <w:marLeft w:val="0"/>
          <w:marRight w:val="0"/>
          <w:marTop w:val="0"/>
          <w:marBottom w:val="0"/>
          <w:divBdr>
            <w:top w:val="none" w:sz="0" w:space="0" w:color="auto"/>
            <w:left w:val="none" w:sz="0" w:space="0" w:color="auto"/>
            <w:bottom w:val="none" w:sz="0" w:space="0" w:color="auto"/>
            <w:right w:val="none" w:sz="0" w:space="0" w:color="auto"/>
          </w:divBdr>
          <w:divsChild>
            <w:div w:id="623000084">
              <w:marLeft w:val="0"/>
              <w:marRight w:val="0"/>
              <w:marTop w:val="0"/>
              <w:marBottom w:val="0"/>
              <w:divBdr>
                <w:top w:val="none" w:sz="0" w:space="0" w:color="auto"/>
                <w:left w:val="none" w:sz="0" w:space="0" w:color="auto"/>
                <w:bottom w:val="none" w:sz="0" w:space="0" w:color="auto"/>
                <w:right w:val="none" w:sz="0" w:space="0" w:color="auto"/>
              </w:divBdr>
              <w:divsChild>
                <w:div w:id="513299626">
                  <w:marLeft w:val="0"/>
                  <w:marRight w:val="0"/>
                  <w:marTop w:val="0"/>
                  <w:marBottom w:val="0"/>
                  <w:divBdr>
                    <w:top w:val="none" w:sz="0" w:space="0" w:color="auto"/>
                    <w:left w:val="none" w:sz="0" w:space="0" w:color="auto"/>
                    <w:bottom w:val="none" w:sz="0" w:space="0" w:color="auto"/>
                    <w:right w:val="none" w:sz="0" w:space="0" w:color="auto"/>
                  </w:divBdr>
                  <w:divsChild>
                    <w:div w:id="84285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11523">
          <w:marLeft w:val="0"/>
          <w:marRight w:val="0"/>
          <w:marTop w:val="0"/>
          <w:marBottom w:val="0"/>
          <w:divBdr>
            <w:top w:val="none" w:sz="0" w:space="0" w:color="auto"/>
            <w:left w:val="none" w:sz="0" w:space="0" w:color="auto"/>
            <w:bottom w:val="none" w:sz="0" w:space="0" w:color="auto"/>
            <w:right w:val="none" w:sz="0" w:space="0" w:color="auto"/>
          </w:divBdr>
          <w:divsChild>
            <w:div w:id="752161706">
              <w:marLeft w:val="0"/>
              <w:marRight w:val="0"/>
              <w:marTop w:val="0"/>
              <w:marBottom w:val="0"/>
              <w:divBdr>
                <w:top w:val="none" w:sz="0" w:space="0" w:color="auto"/>
                <w:left w:val="none" w:sz="0" w:space="0" w:color="auto"/>
                <w:bottom w:val="none" w:sz="0" w:space="0" w:color="auto"/>
                <w:right w:val="none" w:sz="0" w:space="0" w:color="auto"/>
              </w:divBdr>
              <w:divsChild>
                <w:div w:id="833685609">
                  <w:marLeft w:val="0"/>
                  <w:marRight w:val="0"/>
                  <w:marTop w:val="0"/>
                  <w:marBottom w:val="0"/>
                  <w:divBdr>
                    <w:top w:val="none" w:sz="0" w:space="0" w:color="auto"/>
                    <w:left w:val="none" w:sz="0" w:space="0" w:color="auto"/>
                    <w:bottom w:val="none" w:sz="0" w:space="0" w:color="auto"/>
                    <w:right w:val="none" w:sz="0" w:space="0" w:color="auto"/>
                  </w:divBdr>
                  <w:divsChild>
                    <w:div w:id="15925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961884">
          <w:marLeft w:val="0"/>
          <w:marRight w:val="0"/>
          <w:marTop w:val="0"/>
          <w:marBottom w:val="0"/>
          <w:divBdr>
            <w:top w:val="none" w:sz="0" w:space="0" w:color="auto"/>
            <w:left w:val="none" w:sz="0" w:space="0" w:color="auto"/>
            <w:bottom w:val="none" w:sz="0" w:space="0" w:color="auto"/>
            <w:right w:val="none" w:sz="0" w:space="0" w:color="auto"/>
          </w:divBdr>
          <w:divsChild>
            <w:div w:id="2139764421">
              <w:marLeft w:val="0"/>
              <w:marRight w:val="0"/>
              <w:marTop w:val="0"/>
              <w:marBottom w:val="0"/>
              <w:divBdr>
                <w:top w:val="none" w:sz="0" w:space="0" w:color="auto"/>
                <w:left w:val="none" w:sz="0" w:space="0" w:color="auto"/>
                <w:bottom w:val="none" w:sz="0" w:space="0" w:color="auto"/>
                <w:right w:val="none" w:sz="0" w:space="0" w:color="auto"/>
              </w:divBdr>
              <w:divsChild>
                <w:div w:id="113594981">
                  <w:marLeft w:val="0"/>
                  <w:marRight w:val="0"/>
                  <w:marTop w:val="0"/>
                  <w:marBottom w:val="0"/>
                  <w:divBdr>
                    <w:top w:val="none" w:sz="0" w:space="0" w:color="auto"/>
                    <w:left w:val="none" w:sz="0" w:space="0" w:color="auto"/>
                    <w:bottom w:val="none" w:sz="0" w:space="0" w:color="auto"/>
                    <w:right w:val="none" w:sz="0" w:space="0" w:color="auto"/>
                  </w:divBdr>
                  <w:divsChild>
                    <w:div w:id="79759541">
                      <w:marLeft w:val="0"/>
                      <w:marRight w:val="0"/>
                      <w:marTop w:val="0"/>
                      <w:marBottom w:val="0"/>
                      <w:divBdr>
                        <w:top w:val="none" w:sz="0" w:space="0" w:color="auto"/>
                        <w:left w:val="none" w:sz="0" w:space="0" w:color="auto"/>
                        <w:bottom w:val="none" w:sz="0" w:space="0" w:color="auto"/>
                        <w:right w:val="none" w:sz="0" w:space="0" w:color="auto"/>
                      </w:divBdr>
                      <w:divsChild>
                        <w:div w:id="1615478171">
                          <w:marLeft w:val="0"/>
                          <w:marRight w:val="0"/>
                          <w:marTop w:val="0"/>
                          <w:marBottom w:val="0"/>
                          <w:divBdr>
                            <w:top w:val="none" w:sz="0" w:space="0" w:color="auto"/>
                            <w:left w:val="none" w:sz="0" w:space="0" w:color="auto"/>
                            <w:bottom w:val="none" w:sz="0" w:space="0" w:color="auto"/>
                            <w:right w:val="none" w:sz="0" w:space="0" w:color="auto"/>
                          </w:divBdr>
                        </w:div>
                        <w:div w:id="1030952892">
                          <w:marLeft w:val="0"/>
                          <w:marRight w:val="0"/>
                          <w:marTop w:val="0"/>
                          <w:marBottom w:val="0"/>
                          <w:divBdr>
                            <w:top w:val="none" w:sz="0" w:space="0" w:color="auto"/>
                            <w:left w:val="none" w:sz="0" w:space="0" w:color="auto"/>
                            <w:bottom w:val="none" w:sz="0" w:space="0" w:color="auto"/>
                            <w:right w:val="none" w:sz="0" w:space="0" w:color="auto"/>
                          </w:divBdr>
                          <w:divsChild>
                            <w:div w:id="73430365">
                              <w:marLeft w:val="0"/>
                              <w:marRight w:val="0"/>
                              <w:marTop w:val="0"/>
                              <w:marBottom w:val="0"/>
                              <w:divBdr>
                                <w:top w:val="none" w:sz="0" w:space="0" w:color="auto"/>
                                <w:left w:val="none" w:sz="0" w:space="0" w:color="auto"/>
                                <w:bottom w:val="none" w:sz="0" w:space="0" w:color="auto"/>
                                <w:right w:val="none" w:sz="0" w:space="0" w:color="auto"/>
                              </w:divBdr>
                            </w:div>
                            <w:div w:id="15056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553072">
          <w:marLeft w:val="0"/>
          <w:marRight w:val="0"/>
          <w:marTop w:val="0"/>
          <w:marBottom w:val="0"/>
          <w:divBdr>
            <w:top w:val="none" w:sz="0" w:space="0" w:color="auto"/>
            <w:left w:val="none" w:sz="0" w:space="0" w:color="auto"/>
            <w:bottom w:val="none" w:sz="0" w:space="0" w:color="auto"/>
            <w:right w:val="none" w:sz="0" w:space="0" w:color="auto"/>
          </w:divBdr>
          <w:divsChild>
            <w:div w:id="1121149873">
              <w:marLeft w:val="0"/>
              <w:marRight w:val="0"/>
              <w:marTop w:val="0"/>
              <w:marBottom w:val="0"/>
              <w:divBdr>
                <w:top w:val="none" w:sz="0" w:space="0" w:color="auto"/>
                <w:left w:val="none" w:sz="0" w:space="0" w:color="auto"/>
                <w:bottom w:val="none" w:sz="0" w:space="0" w:color="auto"/>
                <w:right w:val="none" w:sz="0" w:space="0" w:color="auto"/>
              </w:divBdr>
              <w:divsChild>
                <w:div w:id="90469699">
                  <w:marLeft w:val="0"/>
                  <w:marRight w:val="0"/>
                  <w:marTop w:val="0"/>
                  <w:marBottom w:val="0"/>
                  <w:divBdr>
                    <w:top w:val="none" w:sz="0" w:space="0" w:color="auto"/>
                    <w:left w:val="none" w:sz="0" w:space="0" w:color="auto"/>
                    <w:bottom w:val="none" w:sz="0" w:space="0" w:color="auto"/>
                    <w:right w:val="none" w:sz="0" w:space="0" w:color="auto"/>
                  </w:divBdr>
                  <w:divsChild>
                    <w:div w:id="37690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05429">
          <w:marLeft w:val="0"/>
          <w:marRight w:val="0"/>
          <w:marTop w:val="0"/>
          <w:marBottom w:val="0"/>
          <w:divBdr>
            <w:top w:val="none" w:sz="0" w:space="0" w:color="auto"/>
            <w:left w:val="none" w:sz="0" w:space="0" w:color="auto"/>
            <w:bottom w:val="none" w:sz="0" w:space="0" w:color="auto"/>
            <w:right w:val="none" w:sz="0" w:space="0" w:color="auto"/>
          </w:divBdr>
          <w:divsChild>
            <w:div w:id="1190879682">
              <w:marLeft w:val="0"/>
              <w:marRight w:val="0"/>
              <w:marTop w:val="0"/>
              <w:marBottom w:val="0"/>
              <w:divBdr>
                <w:top w:val="none" w:sz="0" w:space="0" w:color="auto"/>
                <w:left w:val="none" w:sz="0" w:space="0" w:color="auto"/>
                <w:bottom w:val="none" w:sz="0" w:space="0" w:color="auto"/>
                <w:right w:val="none" w:sz="0" w:space="0" w:color="auto"/>
              </w:divBdr>
              <w:divsChild>
                <w:div w:id="1724256396">
                  <w:marLeft w:val="0"/>
                  <w:marRight w:val="0"/>
                  <w:marTop w:val="0"/>
                  <w:marBottom w:val="0"/>
                  <w:divBdr>
                    <w:top w:val="none" w:sz="0" w:space="0" w:color="auto"/>
                    <w:left w:val="none" w:sz="0" w:space="0" w:color="auto"/>
                    <w:bottom w:val="none" w:sz="0" w:space="0" w:color="auto"/>
                    <w:right w:val="none" w:sz="0" w:space="0" w:color="auto"/>
                  </w:divBdr>
                  <w:divsChild>
                    <w:div w:id="12396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9925">
          <w:marLeft w:val="0"/>
          <w:marRight w:val="0"/>
          <w:marTop w:val="0"/>
          <w:marBottom w:val="0"/>
          <w:divBdr>
            <w:top w:val="none" w:sz="0" w:space="0" w:color="auto"/>
            <w:left w:val="none" w:sz="0" w:space="0" w:color="auto"/>
            <w:bottom w:val="none" w:sz="0" w:space="0" w:color="auto"/>
            <w:right w:val="none" w:sz="0" w:space="0" w:color="auto"/>
          </w:divBdr>
          <w:divsChild>
            <w:div w:id="5405148">
              <w:marLeft w:val="0"/>
              <w:marRight w:val="0"/>
              <w:marTop w:val="0"/>
              <w:marBottom w:val="0"/>
              <w:divBdr>
                <w:top w:val="none" w:sz="0" w:space="0" w:color="auto"/>
                <w:left w:val="none" w:sz="0" w:space="0" w:color="auto"/>
                <w:bottom w:val="none" w:sz="0" w:space="0" w:color="auto"/>
                <w:right w:val="none" w:sz="0" w:space="0" w:color="auto"/>
              </w:divBdr>
              <w:divsChild>
                <w:div w:id="1103764085">
                  <w:marLeft w:val="0"/>
                  <w:marRight w:val="0"/>
                  <w:marTop w:val="0"/>
                  <w:marBottom w:val="0"/>
                  <w:divBdr>
                    <w:top w:val="none" w:sz="0" w:space="0" w:color="auto"/>
                    <w:left w:val="none" w:sz="0" w:space="0" w:color="auto"/>
                    <w:bottom w:val="none" w:sz="0" w:space="0" w:color="auto"/>
                    <w:right w:val="none" w:sz="0" w:space="0" w:color="auto"/>
                  </w:divBdr>
                  <w:divsChild>
                    <w:div w:id="14724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00268">
          <w:marLeft w:val="0"/>
          <w:marRight w:val="0"/>
          <w:marTop w:val="0"/>
          <w:marBottom w:val="0"/>
          <w:divBdr>
            <w:top w:val="none" w:sz="0" w:space="0" w:color="auto"/>
            <w:left w:val="none" w:sz="0" w:space="0" w:color="auto"/>
            <w:bottom w:val="none" w:sz="0" w:space="0" w:color="auto"/>
            <w:right w:val="none" w:sz="0" w:space="0" w:color="auto"/>
          </w:divBdr>
          <w:divsChild>
            <w:div w:id="1395740986">
              <w:marLeft w:val="0"/>
              <w:marRight w:val="0"/>
              <w:marTop w:val="0"/>
              <w:marBottom w:val="0"/>
              <w:divBdr>
                <w:top w:val="none" w:sz="0" w:space="0" w:color="auto"/>
                <w:left w:val="none" w:sz="0" w:space="0" w:color="auto"/>
                <w:bottom w:val="none" w:sz="0" w:space="0" w:color="auto"/>
                <w:right w:val="none" w:sz="0" w:space="0" w:color="auto"/>
              </w:divBdr>
              <w:divsChild>
                <w:div w:id="1981030097">
                  <w:marLeft w:val="0"/>
                  <w:marRight w:val="0"/>
                  <w:marTop w:val="0"/>
                  <w:marBottom w:val="0"/>
                  <w:divBdr>
                    <w:top w:val="none" w:sz="0" w:space="0" w:color="auto"/>
                    <w:left w:val="none" w:sz="0" w:space="0" w:color="auto"/>
                    <w:bottom w:val="none" w:sz="0" w:space="0" w:color="auto"/>
                    <w:right w:val="none" w:sz="0" w:space="0" w:color="auto"/>
                  </w:divBdr>
                  <w:divsChild>
                    <w:div w:id="11101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808E5-36FA-4264-ADA5-A1A8264D3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Rekuc</dc:creator>
  <cp:lastModifiedBy>Claudia</cp:lastModifiedBy>
  <cp:revision>4</cp:revision>
  <dcterms:created xsi:type="dcterms:W3CDTF">2012-09-19T16:20:00Z</dcterms:created>
  <dcterms:modified xsi:type="dcterms:W3CDTF">2017-02-16T21:16:00Z</dcterms:modified>
</cp:coreProperties>
</file>